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F4322" w14:textId="35F468D6" w:rsidR="004D26AB" w:rsidRPr="00AE5812" w:rsidRDefault="00BD47C3" w:rsidP="00AE5812">
      <w:pPr>
        <w:jc w:val="center"/>
        <w:rPr>
          <w:b/>
          <w:bCs/>
          <w:lang w:val="en-GB"/>
        </w:rPr>
      </w:pPr>
      <w:r w:rsidRPr="00BD47C3">
        <w:rPr>
          <w:b/>
          <w:bCs/>
          <w:noProof/>
          <w:lang w:val="en-GB"/>
        </w:rPr>
        <w:drawing>
          <wp:inline distT="0" distB="0" distL="0" distR="0" wp14:anchorId="2ECA02A3" wp14:editId="1A648546">
            <wp:extent cx="1476462" cy="1586949"/>
            <wp:effectExtent l="0" t="0" r="0" b="635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101" cy="170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51DD" w14:textId="23C8ACF0" w:rsidR="00A96E17" w:rsidRDefault="00DC26C3" w:rsidP="00BD47C3">
      <w:pPr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P</w:t>
      </w:r>
      <w:r w:rsidRPr="00DC26C3">
        <w:rPr>
          <w:b/>
          <w:bCs/>
          <w:sz w:val="32"/>
          <w:szCs w:val="32"/>
          <w:lang w:val="en-GB"/>
        </w:rPr>
        <w:t xml:space="preserve">rofessor </w:t>
      </w:r>
      <w:r>
        <w:rPr>
          <w:b/>
          <w:bCs/>
          <w:sz w:val="32"/>
          <w:szCs w:val="32"/>
          <w:lang w:val="en-GB"/>
        </w:rPr>
        <w:t>S</w:t>
      </w:r>
      <w:r w:rsidRPr="00DC26C3">
        <w:rPr>
          <w:b/>
          <w:bCs/>
          <w:sz w:val="32"/>
          <w:szCs w:val="32"/>
          <w:lang w:val="en-GB"/>
        </w:rPr>
        <w:t xml:space="preserve">andra </w:t>
      </w:r>
      <w:proofErr w:type="spellStart"/>
      <w:r>
        <w:rPr>
          <w:b/>
          <w:bCs/>
          <w:sz w:val="32"/>
          <w:szCs w:val="32"/>
          <w:lang w:val="en-GB"/>
        </w:rPr>
        <w:t>V</w:t>
      </w:r>
      <w:r w:rsidRPr="00DC26C3">
        <w:rPr>
          <w:b/>
          <w:bCs/>
          <w:sz w:val="32"/>
          <w:szCs w:val="32"/>
          <w:lang w:val="en-GB"/>
        </w:rPr>
        <w:t>ukusic</w:t>
      </w:r>
      <w:proofErr w:type="spellEnd"/>
      <w:r w:rsidRPr="00DC26C3">
        <w:rPr>
          <w:b/>
          <w:bCs/>
          <w:sz w:val="32"/>
          <w:szCs w:val="32"/>
          <w:lang w:val="en-GB"/>
        </w:rPr>
        <w:t xml:space="preserve"> wins </w:t>
      </w:r>
      <w:r w:rsidR="007A726F">
        <w:rPr>
          <w:b/>
          <w:bCs/>
          <w:sz w:val="32"/>
          <w:szCs w:val="32"/>
          <w:lang w:val="en-GB"/>
        </w:rPr>
        <w:t xml:space="preserve">the </w:t>
      </w:r>
      <w:r w:rsidRPr="00DC26C3">
        <w:rPr>
          <w:b/>
          <w:bCs/>
          <w:sz w:val="32"/>
          <w:szCs w:val="32"/>
          <w:lang w:val="en-GB"/>
        </w:rPr>
        <w:t xml:space="preserve">2026 </w:t>
      </w:r>
      <w:r>
        <w:rPr>
          <w:b/>
          <w:bCs/>
          <w:sz w:val="32"/>
          <w:szCs w:val="32"/>
          <w:lang w:val="en-GB"/>
        </w:rPr>
        <w:t>R</w:t>
      </w:r>
      <w:r w:rsidRPr="00DC26C3">
        <w:rPr>
          <w:b/>
          <w:bCs/>
          <w:sz w:val="32"/>
          <w:szCs w:val="32"/>
          <w:lang w:val="en-GB"/>
        </w:rPr>
        <w:t xml:space="preserve">achel </w:t>
      </w:r>
      <w:r>
        <w:rPr>
          <w:b/>
          <w:bCs/>
          <w:sz w:val="32"/>
          <w:szCs w:val="32"/>
          <w:lang w:val="en-GB"/>
        </w:rPr>
        <w:t>H</w:t>
      </w:r>
      <w:r w:rsidRPr="00DC26C3">
        <w:rPr>
          <w:b/>
          <w:bCs/>
          <w:sz w:val="32"/>
          <w:szCs w:val="32"/>
          <w:lang w:val="en-GB"/>
        </w:rPr>
        <w:t xml:space="preserve">orne </w:t>
      </w:r>
      <w:r>
        <w:rPr>
          <w:b/>
          <w:bCs/>
          <w:sz w:val="32"/>
          <w:szCs w:val="32"/>
          <w:lang w:val="en-GB"/>
        </w:rPr>
        <w:t>P</w:t>
      </w:r>
      <w:r w:rsidRPr="00DC26C3">
        <w:rPr>
          <w:b/>
          <w:bCs/>
          <w:sz w:val="32"/>
          <w:szCs w:val="32"/>
          <w:lang w:val="en-GB"/>
        </w:rPr>
        <w:t xml:space="preserve">rize for </w:t>
      </w:r>
      <w:r>
        <w:rPr>
          <w:b/>
          <w:bCs/>
          <w:sz w:val="32"/>
          <w:szCs w:val="32"/>
          <w:lang w:val="en-GB"/>
        </w:rPr>
        <w:t>W</w:t>
      </w:r>
      <w:r w:rsidRPr="00DC26C3">
        <w:rPr>
          <w:b/>
          <w:bCs/>
          <w:sz w:val="32"/>
          <w:szCs w:val="32"/>
          <w:lang w:val="en-GB"/>
        </w:rPr>
        <w:t>ome</w:t>
      </w:r>
      <w:r w:rsidR="00A35736">
        <w:rPr>
          <w:b/>
          <w:bCs/>
          <w:sz w:val="32"/>
          <w:szCs w:val="32"/>
          <w:lang w:val="en-GB"/>
        </w:rPr>
        <w:t>n</w:t>
      </w:r>
      <w:r w:rsidR="00512AAD">
        <w:rPr>
          <w:b/>
          <w:bCs/>
          <w:sz w:val="32"/>
          <w:szCs w:val="32"/>
          <w:lang w:val="en-GB"/>
        </w:rPr>
        <w:t>’</w:t>
      </w:r>
      <w:r w:rsidRPr="00DC26C3">
        <w:rPr>
          <w:b/>
          <w:bCs/>
          <w:sz w:val="32"/>
          <w:szCs w:val="32"/>
          <w:lang w:val="en-GB"/>
        </w:rPr>
        <w:t xml:space="preserve">s </w:t>
      </w:r>
      <w:r>
        <w:rPr>
          <w:b/>
          <w:bCs/>
          <w:sz w:val="32"/>
          <w:szCs w:val="32"/>
          <w:lang w:val="en-GB"/>
        </w:rPr>
        <w:t>R</w:t>
      </w:r>
      <w:r w:rsidRPr="00DC26C3">
        <w:rPr>
          <w:b/>
          <w:bCs/>
          <w:sz w:val="32"/>
          <w:szCs w:val="32"/>
          <w:lang w:val="en-GB"/>
        </w:rPr>
        <w:t xml:space="preserve">esearch in </w:t>
      </w:r>
      <w:r>
        <w:rPr>
          <w:b/>
          <w:bCs/>
          <w:sz w:val="32"/>
          <w:szCs w:val="32"/>
          <w:lang w:val="en-GB"/>
        </w:rPr>
        <w:t>M</w:t>
      </w:r>
      <w:r w:rsidR="00074D79">
        <w:rPr>
          <w:b/>
          <w:bCs/>
          <w:sz w:val="32"/>
          <w:szCs w:val="32"/>
          <w:lang w:val="en-GB"/>
        </w:rPr>
        <w:t>S</w:t>
      </w:r>
    </w:p>
    <w:p w14:paraId="70883B5B" w14:textId="77777777" w:rsidR="004D26AB" w:rsidRPr="004D26AB" w:rsidRDefault="004D26AB" w:rsidP="00BD47C3">
      <w:pPr>
        <w:rPr>
          <w:sz w:val="32"/>
          <w:szCs w:val="32"/>
          <w:lang w:val="en-GB"/>
        </w:rPr>
      </w:pPr>
    </w:p>
    <w:p w14:paraId="2616C9D9" w14:textId="702176FC" w:rsidR="004D26AB" w:rsidRDefault="004D26AB" w:rsidP="00B73249">
      <w:pPr>
        <w:spacing w:line="360" w:lineRule="auto"/>
        <w:rPr>
          <w:rFonts w:cstheme="minorHAnsi"/>
          <w:sz w:val="22"/>
          <w:szCs w:val="22"/>
        </w:rPr>
      </w:pPr>
      <w:r w:rsidRPr="006E4168">
        <w:rPr>
          <w:sz w:val="22"/>
          <w:szCs w:val="22"/>
          <w:lang w:val="en-GB"/>
        </w:rPr>
        <w:t>LONDON – 30 September 2026 –</w:t>
      </w:r>
      <w:r w:rsidRPr="00851CF8">
        <w:rPr>
          <w:sz w:val="22"/>
          <w:szCs w:val="22"/>
          <w:lang w:val="en-GB"/>
        </w:rPr>
        <w:t xml:space="preserve"> French neurologist </w:t>
      </w:r>
      <w:r w:rsidR="00AE5812" w:rsidRPr="00851CF8">
        <w:rPr>
          <w:sz w:val="22"/>
          <w:szCs w:val="22"/>
          <w:lang w:val="en-GB"/>
        </w:rPr>
        <w:t xml:space="preserve">Professor </w:t>
      </w:r>
      <w:r w:rsidRPr="00851CF8">
        <w:rPr>
          <w:sz w:val="22"/>
          <w:szCs w:val="22"/>
          <w:lang w:val="en-GB"/>
        </w:rPr>
        <w:t xml:space="preserve">Sandra </w:t>
      </w:r>
      <w:proofErr w:type="spellStart"/>
      <w:r w:rsidRPr="00851CF8">
        <w:rPr>
          <w:sz w:val="22"/>
          <w:szCs w:val="22"/>
          <w:lang w:val="en-GB"/>
        </w:rPr>
        <w:t>Vukusic</w:t>
      </w:r>
      <w:proofErr w:type="spellEnd"/>
      <w:r w:rsidR="00AE5812" w:rsidRPr="00851CF8">
        <w:rPr>
          <w:sz w:val="22"/>
          <w:szCs w:val="22"/>
          <w:lang w:val="en-GB"/>
        </w:rPr>
        <w:t xml:space="preserve"> </w:t>
      </w:r>
      <w:r w:rsidRPr="00851CF8">
        <w:rPr>
          <w:sz w:val="22"/>
          <w:szCs w:val="22"/>
          <w:lang w:val="en-GB"/>
        </w:rPr>
        <w:t xml:space="preserve">is being honoured for her </w:t>
      </w:r>
      <w:r w:rsidR="00AC50F0">
        <w:rPr>
          <w:rFonts w:cstheme="minorHAnsi"/>
          <w:sz w:val="22"/>
          <w:szCs w:val="22"/>
          <w:lang w:val="en-GB"/>
        </w:rPr>
        <w:t xml:space="preserve">groundbreaking scientific contribution to our understanding of </w:t>
      </w:r>
      <w:r w:rsidRPr="00DD4C08">
        <w:rPr>
          <w:rFonts w:cstheme="minorHAnsi"/>
          <w:sz w:val="22"/>
          <w:szCs w:val="22"/>
        </w:rPr>
        <w:t>women's health, pregnancy and sex</w:t>
      </w:r>
      <w:r w:rsidR="00AC50F0">
        <w:rPr>
          <w:rFonts w:cstheme="minorHAnsi"/>
          <w:sz w:val="22"/>
          <w:szCs w:val="22"/>
        </w:rPr>
        <w:t xml:space="preserve">-based treatment differences </w:t>
      </w:r>
      <w:r w:rsidRPr="00DD4C08">
        <w:rPr>
          <w:rFonts w:cstheme="minorHAnsi"/>
          <w:sz w:val="22"/>
          <w:szCs w:val="22"/>
        </w:rPr>
        <w:t>in multiple sclerosis (MS)</w:t>
      </w:r>
      <w:r w:rsidR="00AC50F0">
        <w:rPr>
          <w:rFonts w:cstheme="minorHAnsi"/>
          <w:sz w:val="22"/>
          <w:szCs w:val="22"/>
        </w:rPr>
        <w:t>.</w:t>
      </w:r>
    </w:p>
    <w:p w14:paraId="1C579A1D" w14:textId="77777777" w:rsidR="00AC50F0" w:rsidRDefault="00AC50F0" w:rsidP="00B73249">
      <w:pPr>
        <w:spacing w:line="360" w:lineRule="auto"/>
        <w:rPr>
          <w:rFonts w:cstheme="minorHAnsi"/>
          <w:sz w:val="22"/>
          <w:szCs w:val="22"/>
        </w:rPr>
      </w:pPr>
    </w:p>
    <w:p w14:paraId="4D6934C7" w14:textId="651FE29B" w:rsidR="00AC50F0" w:rsidRPr="006E4168" w:rsidRDefault="00AC50F0" w:rsidP="00B73249">
      <w:pPr>
        <w:spacing w:line="360" w:lineRule="auto"/>
        <w:rPr>
          <w:sz w:val="22"/>
          <w:szCs w:val="22"/>
          <w:lang w:val="en-GB"/>
        </w:rPr>
      </w:pPr>
      <w:r>
        <w:rPr>
          <w:sz w:val="22"/>
          <w:szCs w:val="22"/>
        </w:rPr>
        <w:t>Professor</w:t>
      </w:r>
      <w:r w:rsidRPr="006E4168">
        <w:rPr>
          <w:sz w:val="22"/>
          <w:szCs w:val="22"/>
        </w:rPr>
        <w:t xml:space="preserve"> </w:t>
      </w:r>
      <w:proofErr w:type="spellStart"/>
      <w:r w:rsidRPr="006E4168">
        <w:rPr>
          <w:sz w:val="22"/>
          <w:szCs w:val="22"/>
        </w:rPr>
        <w:t>Vukusic</w:t>
      </w:r>
      <w:proofErr w:type="spellEnd"/>
      <w:r>
        <w:rPr>
          <w:sz w:val="22"/>
          <w:szCs w:val="22"/>
        </w:rPr>
        <w:t xml:space="preserve"> is Professor of Neurology at the University of Lyon, </w:t>
      </w:r>
      <w:r w:rsidR="00FB4AC4">
        <w:rPr>
          <w:sz w:val="22"/>
          <w:szCs w:val="22"/>
        </w:rPr>
        <w:t>Hospices Civils de Lyon</w:t>
      </w:r>
      <w:r w:rsidR="00D211CB">
        <w:rPr>
          <w:sz w:val="22"/>
          <w:szCs w:val="22"/>
        </w:rPr>
        <w:t>,</w:t>
      </w:r>
      <w:r>
        <w:rPr>
          <w:sz w:val="22"/>
          <w:szCs w:val="22"/>
        </w:rPr>
        <w:t xml:space="preserve"> and Scientific Coordinator of OFSEP, the French national MS registry.</w:t>
      </w:r>
    </w:p>
    <w:p w14:paraId="31029090" w14:textId="77777777" w:rsidR="00DC23AF" w:rsidRPr="006E4168" w:rsidRDefault="00DC23AF" w:rsidP="00A63DEA">
      <w:pPr>
        <w:spacing w:line="360" w:lineRule="auto"/>
        <w:rPr>
          <w:sz w:val="22"/>
          <w:szCs w:val="22"/>
        </w:rPr>
      </w:pPr>
    </w:p>
    <w:p w14:paraId="4C986D21" w14:textId="6CA82092" w:rsidR="00D9321E" w:rsidRDefault="00AC50F0" w:rsidP="00E577E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During her career spanning over two decades, Professor Vukusic’s </w:t>
      </w:r>
      <w:r w:rsidR="000F0112" w:rsidRPr="006E4168">
        <w:rPr>
          <w:sz w:val="22"/>
          <w:szCs w:val="22"/>
        </w:rPr>
        <w:t xml:space="preserve">clinical </w:t>
      </w:r>
      <w:r>
        <w:rPr>
          <w:sz w:val="22"/>
          <w:szCs w:val="22"/>
        </w:rPr>
        <w:t xml:space="preserve">studies </w:t>
      </w:r>
      <w:r w:rsidR="0034667A">
        <w:rPr>
          <w:sz w:val="22"/>
          <w:szCs w:val="22"/>
        </w:rPr>
        <w:t xml:space="preserve">have played a key role in overturning the long-held belief that pregnancy worsens </w:t>
      </w:r>
      <w:r w:rsidR="00FB4AC4">
        <w:rPr>
          <w:sz w:val="22"/>
          <w:szCs w:val="22"/>
        </w:rPr>
        <w:t xml:space="preserve">short- and </w:t>
      </w:r>
      <w:r w:rsidR="0034667A">
        <w:rPr>
          <w:sz w:val="22"/>
          <w:szCs w:val="22"/>
        </w:rPr>
        <w:t xml:space="preserve">long-term MS </w:t>
      </w:r>
      <w:r w:rsidR="00FB4AC4">
        <w:rPr>
          <w:sz w:val="22"/>
          <w:szCs w:val="22"/>
        </w:rPr>
        <w:t>course.</w:t>
      </w:r>
      <w:r w:rsidR="0034667A">
        <w:rPr>
          <w:sz w:val="22"/>
          <w:szCs w:val="22"/>
        </w:rPr>
        <w:t xml:space="preserve"> In addition, she has been instrumental </w:t>
      </w:r>
      <w:r w:rsidR="00AE5812">
        <w:rPr>
          <w:sz w:val="22"/>
          <w:szCs w:val="22"/>
        </w:rPr>
        <w:t xml:space="preserve">in establishing clinical </w:t>
      </w:r>
      <w:r w:rsidR="00612F64">
        <w:rPr>
          <w:sz w:val="22"/>
          <w:szCs w:val="22"/>
        </w:rPr>
        <w:t>approaches</w:t>
      </w:r>
      <w:r w:rsidR="00AE5812">
        <w:rPr>
          <w:sz w:val="22"/>
          <w:szCs w:val="22"/>
        </w:rPr>
        <w:t xml:space="preserve"> for managing</w:t>
      </w:r>
      <w:r w:rsidR="009D702B">
        <w:rPr>
          <w:sz w:val="22"/>
          <w:szCs w:val="22"/>
        </w:rPr>
        <w:t xml:space="preserve"> </w:t>
      </w:r>
      <w:r w:rsidR="0034667A">
        <w:rPr>
          <w:sz w:val="22"/>
          <w:szCs w:val="22"/>
        </w:rPr>
        <w:t>MS</w:t>
      </w:r>
      <w:r w:rsidR="009D702B">
        <w:rPr>
          <w:sz w:val="22"/>
          <w:szCs w:val="22"/>
        </w:rPr>
        <w:t xml:space="preserve"> therapies </w:t>
      </w:r>
      <w:r w:rsidR="00AE5812">
        <w:rPr>
          <w:sz w:val="22"/>
          <w:szCs w:val="22"/>
        </w:rPr>
        <w:t xml:space="preserve">around pregnancy, as well as </w:t>
      </w:r>
      <w:r w:rsidR="0034667A">
        <w:rPr>
          <w:sz w:val="22"/>
          <w:szCs w:val="22"/>
        </w:rPr>
        <w:t>investigating</w:t>
      </w:r>
      <w:r w:rsidR="00AE5812">
        <w:rPr>
          <w:sz w:val="22"/>
          <w:szCs w:val="22"/>
        </w:rPr>
        <w:t xml:space="preserve"> how assisted reproduction interact</w:t>
      </w:r>
      <w:r w:rsidR="00FB4AC4">
        <w:rPr>
          <w:sz w:val="22"/>
          <w:szCs w:val="22"/>
        </w:rPr>
        <w:t>s</w:t>
      </w:r>
      <w:r w:rsidR="00AE5812">
        <w:rPr>
          <w:sz w:val="22"/>
          <w:szCs w:val="22"/>
        </w:rPr>
        <w:t xml:space="preserve"> with MS </w:t>
      </w:r>
      <w:r w:rsidR="00FB4AC4">
        <w:rPr>
          <w:sz w:val="22"/>
          <w:szCs w:val="22"/>
        </w:rPr>
        <w:t>evolution</w:t>
      </w:r>
      <w:r w:rsidR="0034667A">
        <w:rPr>
          <w:sz w:val="22"/>
          <w:szCs w:val="22"/>
        </w:rPr>
        <w:t>.</w:t>
      </w:r>
    </w:p>
    <w:p w14:paraId="12098898" w14:textId="77777777" w:rsidR="00D9321E" w:rsidRPr="006E4168" w:rsidRDefault="00D9321E" w:rsidP="00E577E3">
      <w:pPr>
        <w:spacing w:line="360" w:lineRule="auto"/>
        <w:rPr>
          <w:sz w:val="22"/>
          <w:szCs w:val="22"/>
        </w:rPr>
      </w:pPr>
    </w:p>
    <w:p w14:paraId="45D60665" w14:textId="33D8ABD2" w:rsidR="003A4315" w:rsidRDefault="00AE5812" w:rsidP="003A4315">
      <w:pPr>
        <w:spacing w:line="360" w:lineRule="auto"/>
        <w:rPr>
          <w:sz w:val="22"/>
          <w:szCs w:val="22"/>
          <w:lang w:val="en-GB"/>
        </w:rPr>
      </w:pPr>
      <w:r>
        <w:rPr>
          <w:sz w:val="22"/>
          <w:szCs w:val="22"/>
        </w:rPr>
        <w:t>In recent years</w:t>
      </w:r>
      <w:r w:rsidR="008C714D">
        <w:rPr>
          <w:sz w:val="22"/>
          <w:szCs w:val="22"/>
        </w:rPr>
        <w:t>,</w:t>
      </w:r>
      <w:r w:rsidR="00D9321E" w:rsidRPr="006E4168">
        <w:rPr>
          <w:sz w:val="22"/>
          <w:szCs w:val="22"/>
        </w:rPr>
        <w:t xml:space="preserve"> </w:t>
      </w:r>
      <w:r w:rsidR="004D26AB" w:rsidRPr="006E4168">
        <w:rPr>
          <w:sz w:val="22"/>
          <w:szCs w:val="22"/>
        </w:rPr>
        <w:t>Prof</w:t>
      </w:r>
      <w:r w:rsidR="006E4168" w:rsidRPr="006E4168">
        <w:rPr>
          <w:sz w:val="22"/>
          <w:szCs w:val="22"/>
        </w:rPr>
        <w:t>essor</w:t>
      </w:r>
      <w:r w:rsidR="004D26AB" w:rsidRPr="006E4168">
        <w:rPr>
          <w:sz w:val="22"/>
          <w:szCs w:val="22"/>
        </w:rPr>
        <w:t xml:space="preserve"> </w:t>
      </w:r>
      <w:r w:rsidR="00D9321E" w:rsidRPr="006E4168">
        <w:rPr>
          <w:sz w:val="22"/>
          <w:szCs w:val="22"/>
        </w:rPr>
        <w:t>Vukusic’s</w:t>
      </w:r>
      <w:r w:rsidR="003A4315" w:rsidRPr="006E4168">
        <w:rPr>
          <w:sz w:val="22"/>
          <w:szCs w:val="22"/>
        </w:rPr>
        <w:t xml:space="preserve"> </w:t>
      </w:r>
      <w:r w:rsidR="003A4315" w:rsidRPr="00AE5812">
        <w:rPr>
          <w:sz w:val="22"/>
          <w:szCs w:val="22"/>
        </w:rPr>
        <w:t xml:space="preserve">research </w:t>
      </w:r>
      <w:r w:rsidR="006E4168" w:rsidRPr="00AE5812">
        <w:rPr>
          <w:sz w:val="22"/>
          <w:szCs w:val="22"/>
        </w:rPr>
        <w:t>has</w:t>
      </w:r>
      <w:r w:rsidR="006E4168" w:rsidRPr="006E4168">
        <w:rPr>
          <w:sz w:val="22"/>
          <w:szCs w:val="22"/>
        </w:rPr>
        <w:t xml:space="preserve"> </w:t>
      </w:r>
      <w:r w:rsidR="008C714D">
        <w:rPr>
          <w:sz w:val="22"/>
          <w:szCs w:val="22"/>
        </w:rPr>
        <w:t xml:space="preserve">also </w:t>
      </w:r>
      <w:r w:rsidR="006E4168" w:rsidRPr="00AE5812">
        <w:rPr>
          <w:sz w:val="22"/>
          <w:szCs w:val="22"/>
        </w:rPr>
        <w:t>identified sex-based disparit</w:t>
      </w:r>
      <w:r w:rsidR="008C714D">
        <w:rPr>
          <w:sz w:val="22"/>
          <w:szCs w:val="22"/>
        </w:rPr>
        <w:t xml:space="preserve">ies </w:t>
      </w:r>
      <w:r w:rsidR="006E4168" w:rsidRPr="00AE5812">
        <w:rPr>
          <w:sz w:val="22"/>
          <w:szCs w:val="22"/>
        </w:rPr>
        <w:t>in MS</w:t>
      </w:r>
      <w:r w:rsidR="008C714D">
        <w:rPr>
          <w:sz w:val="22"/>
          <w:szCs w:val="22"/>
        </w:rPr>
        <w:t xml:space="preserve"> treatment</w:t>
      </w:r>
      <w:r w:rsidR="00D9321E" w:rsidRPr="00AE5812">
        <w:rPr>
          <w:sz w:val="22"/>
          <w:szCs w:val="22"/>
        </w:rPr>
        <w:t xml:space="preserve">. She </w:t>
      </w:r>
      <w:r w:rsidR="00E74AA4" w:rsidRPr="00AE5812">
        <w:rPr>
          <w:sz w:val="22"/>
          <w:szCs w:val="22"/>
        </w:rPr>
        <w:t xml:space="preserve">and her team </w:t>
      </w:r>
      <w:r w:rsidR="00D9321E" w:rsidRPr="00AE5812">
        <w:rPr>
          <w:sz w:val="22"/>
          <w:szCs w:val="22"/>
        </w:rPr>
        <w:t xml:space="preserve">found </w:t>
      </w:r>
      <w:r w:rsidR="006E4168" w:rsidRPr="00AE5812">
        <w:rPr>
          <w:sz w:val="22"/>
          <w:szCs w:val="22"/>
        </w:rPr>
        <w:t xml:space="preserve">that </w:t>
      </w:r>
      <w:r w:rsidR="00D9321E" w:rsidRPr="00AE5812">
        <w:rPr>
          <w:sz w:val="22"/>
          <w:szCs w:val="22"/>
        </w:rPr>
        <w:t xml:space="preserve">women </w:t>
      </w:r>
      <w:r w:rsidR="003A4315" w:rsidRPr="00AE5812">
        <w:rPr>
          <w:sz w:val="22"/>
          <w:szCs w:val="22"/>
        </w:rPr>
        <w:t xml:space="preserve">with MS </w:t>
      </w:r>
      <w:r w:rsidR="00D9321E" w:rsidRPr="00AE5812">
        <w:rPr>
          <w:sz w:val="22"/>
          <w:szCs w:val="22"/>
        </w:rPr>
        <w:t xml:space="preserve">of </w:t>
      </w:r>
      <w:r w:rsidR="00FA431D" w:rsidRPr="00AE5812">
        <w:rPr>
          <w:sz w:val="22"/>
          <w:szCs w:val="22"/>
          <w:lang w:val="en-GB"/>
        </w:rPr>
        <w:t>childbearing</w:t>
      </w:r>
      <w:r w:rsidR="00FA431D" w:rsidRPr="006E4168">
        <w:rPr>
          <w:sz w:val="22"/>
          <w:szCs w:val="22"/>
          <w:lang w:val="en-GB"/>
        </w:rPr>
        <w:t xml:space="preserve"> age </w:t>
      </w:r>
      <w:r w:rsidR="004D26AB" w:rsidRPr="006E4168">
        <w:rPr>
          <w:sz w:val="22"/>
          <w:szCs w:val="22"/>
          <w:lang w:val="en-GB"/>
        </w:rPr>
        <w:t xml:space="preserve">were </w:t>
      </w:r>
      <w:r w:rsidR="00FA431D" w:rsidRPr="006E4168">
        <w:rPr>
          <w:sz w:val="22"/>
          <w:szCs w:val="22"/>
          <w:lang w:val="en-GB"/>
        </w:rPr>
        <w:t xml:space="preserve">significantly less likely than men to be prescribed high-efficacy </w:t>
      </w:r>
      <w:r w:rsidR="0034667A">
        <w:rPr>
          <w:sz w:val="22"/>
          <w:szCs w:val="22"/>
          <w:lang w:val="en-GB"/>
        </w:rPr>
        <w:t xml:space="preserve">MS drug therapies, due to </w:t>
      </w:r>
      <w:r w:rsidR="00FB4AC4">
        <w:rPr>
          <w:sz w:val="22"/>
          <w:szCs w:val="22"/>
          <w:lang w:val="en-GB"/>
        </w:rPr>
        <w:t xml:space="preserve">sometimes </w:t>
      </w:r>
      <w:r w:rsidR="0034667A">
        <w:rPr>
          <w:sz w:val="22"/>
          <w:szCs w:val="22"/>
          <w:lang w:val="en-GB"/>
        </w:rPr>
        <w:t xml:space="preserve">unfounded concerns about </w:t>
      </w:r>
      <w:r w:rsidR="008C714D" w:rsidRPr="008C714D">
        <w:rPr>
          <w:rStyle w:val="Strong"/>
          <w:rFonts w:cstheme="minorHAnsi"/>
          <w:b w:val="0"/>
          <w:bCs w:val="0"/>
          <w:sz w:val="22"/>
          <w:szCs w:val="22"/>
        </w:rPr>
        <w:t>future pregnancies</w:t>
      </w:r>
      <w:r w:rsidR="0034667A">
        <w:rPr>
          <w:rStyle w:val="Strong"/>
          <w:rFonts w:cstheme="minorHAnsi"/>
          <w:b w:val="0"/>
          <w:bCs w:val="0"/>
          <w:sz w:val="22"/>
          <w:szCs w:val="22"/>
        </w:rPr>
        <w:t xml:space="preserve">. This ‘therapeutic inertia’ </w:t>
      </w:r>
      <w:r w:rsidR="00480EA2">
        <w:rPr>
          <w:rStyle w:val="Strong"/>
          <w:rFonts w:cstheme="minorHAnsi"/>
          <w:b w:val="0"/>
          <w:bCs w:val="0"/>
          <w:sz w:val="22"/>
          <w:szCs w:val="22"/>
        </w:rPr>
        <w:t>could</w:t>
      </w:r>
      <w:r w:rsidR="00C127F0">
        <w:rPr>
          <w:rStyle w:val="Strong"/>
          <w:rFonts w:cstheme="minorHAnsi"/>
          <w:b w:val="0"/>
          <w:bCs w:val="0"/>
          <w:sz w:val="22"/>
          <w:szCs w:val="22"/>
        </w:rPr>
        <w:t xml:space="preserve"> </w:t>
      </w:r>
      <w:r w:rsidR="00DC5A9F">
        <w:rPr>
          <w:rStyle w:val="Strong"/>
          <w:rFonts w:cstheme="minorHAnsi"/>
          <w:b w:val="0"/>
          <w:bCs w:val="0"/>
          <w:sz w:val="22"/>
          <w:szCs w:val="22"/>
        </w:rPr>
        <w:t>lead</w:t>
      </w:r>
      <w:r w:rsidR="00FB4AC4">
        <w:rPr>
          <w:rStyle w:val="Strong"/>
          <w:rFonts w:cstheme="minorHAnsi"/>
          <w:b w:val="0"/>
          <w:bCs w:val="0"/>
          <w:sz w:val="22"/>
          <w:szCs w:val="22"/>
        </w:rPr>
        <w:t xml:space="preserve"> to </w:t>
      </w:r>
      <w:r w:rsidR="0034667A">
        <w:rPr>
          <w:rStyle w:val="Strong"/>
          <w:rFonts w:cstheme="minorHAnsi"/>
          <w:b w:val="0"/>
          <w:bCs w:val="0"/>
          <w:sz w:val="22"/>
          <w:szCs w:val="22"/>
        </w:rPr>
        <w:t>greater long-term disability</w:t>
      </w:r>
      <w:r w:rsidR="00FB4AC4">
        <w:rPr>
          <w:rStyle w:val="Strong"/>
          <w:rFonts w:cstheme="minorHAnsi"/>
          <w:b w:val="0"/>
          <w:bCs w:val="0"/>
          <w:sz w:val="22"/>
          <w:szCs w:val="22"/>
        </w:rPr>
        <w:t xml:space="preserve"> </w:t>
      </w:r>
      <w:r w:rsidR="00C127F0">
        <w:rPr>
          <w:rStyle w:val="Strong"/>
          <w:rFonts w:cstheme="minorHAnsi"/>
          <w:b w:val="0"/>
          <w:bCs w:val="0"/>
          <w:sz w:val="22"/>
          <w:szCs w:val="22"/>
        </w:rPr>
        <w:t xml:space="preserve">risk </w:t>
      </w:r>
      <w:r w:rsidR="00FB4AC4">
        <w:rPr>
          <w:rStyle w:val="Strong"/>
          <w:rFonts w:cstheme="minorHAnsi"/>
          <w:b w:val="0"/>
          <w:bCs w:val="0"/>
          <w:sz w:val="22"/>
          <w:szCs w:val="22"/>
        </w:rPr>
        <w:t>in women</w:t>
      </w:r>
      <w:r w:rsidR="0034667A">
        <w:rPr>
          <w:rStyle w:val="Strong"/>
          <w:rFonts w:cstheme="minorHAnsi"/>
          <w:b w:val="0"/>
          <w:bCs w:val="0"/>
          <w:sz w:val="22"/>
          <w:szCs w:val="22"/>
        </w:rPr>
        <w:t>.</w:t>
      </w:r>
      <w:r w:rsidR="00D9321E" w:rsidRPr="006E4168">
        <w:rPr>
          <w:sz w:val="22"/>
          <w:szCs w:val="22"/>
          <w:lang w:val="en-GB"/>
        </w:rPr>
        <w:t xml:space="preserve"> </w:t>
      </w:r>
    </w:p>
    <w:p w14:paraId="64D14436" w14:textId="77777777" w:rsidR="00263359" w:rsidRPr="0067269B" w:rsidRDefault="00263359" w:rsidP="00BD47C3">
      <w:pPr>
        <w:rPr>
          <w:sz w:val="22"/>
          <w:szCs w:val="22"/>
          <w:lang w:val="en-GB"/>
        </w:rPr>
      </w:pPr>
    </w:p>
    <w:p w14:paraId="3C617FC7" w14:textId="3127036C" w:rsidR="00EB3547" w:rsidRDefault="00263359" w:rsidP="00DC26C3">
      <w:pPr>
        <w:spacing w:line="360" w:lineRule="auto"/>
        <w:rPr>
          <w:sz w:val="22"/>
          <w:szCs w:val="22"/>
          <w:lang w:val="en-GB"/>
        </w:rPr>
      </w:pPr>
      <w:r w:rsidRPr="0067269B">
        <w:rPr>
          <w:sz w:val="22"/>
          <w:szCs w:val="22"/>
          <w:lang w:val="en-GB"/>
        </w:rPr>
        <w:t>“</w:t>
      </w:r>
      <w:r w:rsidR="00DF09E7" w:rsidRPr="0067269B">
        <w:rPr>
          <w:sz w:val="22"/>
          <w:szCs w:val="22"/>
          <w:lang w:val="en-GB"/>
        </w:rPr>
        <w:t xml:space="preserve">We are delighted that </w:t>
      </w:r>
      <w:r w:rsidRPr="0067269B">
        <w:rPr>
          <w:sz w:val="22"/>
          <w:szCs w:val="22"/>
          <w:lang w:val="en-GB"/>
        </w:rPr>
        <w:t xml:space="preserve">Professor </w:t>
      </w:r>
      <w:proofErr w:type="spellStart"/>
      <w:r w:rsidRPr="0067269B">
        <w:rPr>
          <w:sz w:val="22"/>
          <w:szCs w:val="22"/>
          <w:lang w:val="en-GB"/>
        </w:rPr>
        <w:t>Vukusic</w:t>
      </w:r>
      <w:proofErr w:type="spellEnd"/>
      <w:r w:rsidR="00DF09E7" w:rsidRPr="0067269B">
        <w:rPr>
          <w:sz w:val="22"/>
          <w:szCs w:val="22"/>
          <w:lang w:val="en-GB"/>
        </w:rPr>
        <w:t xml:space="preserve"> is being presented with this award,” said </w:t>
      </w:r>
      <w:r w:rsidR="00AE5812">
        <w:rPr>
          <w:sz w:val="22"/>
          <w:szCs w:val="22"/>
          <w:lang w:val="en-GB"/>
        </w:rPr>
        <w:t>Professor</w:t>
      </w:r>
      <w:r w:rsidR="00DF09E7" w:rsidRPr="0067269B">
        <w:rPr>
          <w:sz w:val="22"/>
          <w:szCs w:val="22"/>
          <w:lang w:val="en-GB"/>
        </w:rPr>
        <w:t xml:space="preserve"> Emmanuelle Waubant, President of </w:t>
      </w:r>
      <w:r w:rsidR="004D26AB" w:rsidRPr="00AE5812">
        <w:rPr>
          <w:sz w:val="22"/>
          <w:szCs w:val="22"/>
          <w:lang w:val="en-GB"/>
        </w:rPr>
        <w:t>Americas C</w:t>
      </w:r>
      <w:r w:rsidR="004D26AB">
        <w:rPr>
          <w:sz w:val="22"/>
          <w:szCs w:val="22"/>
          <w:lang w:val="en-GB"/>
        </w:rPr>
        <w:t xml:space="preserve">ommittee for Treatment and Research in Multiple Sclerosis (ACTRIMS). </w:t>
      </w:r>
      <w:r w:rsidR="00DF09E7" w:rsidRPr="0067269B">
        <w:rPr>
          <w:sz w:val="22"/>
          <w:szCs w:val="22"/>
          <w:lang w:val="en-GB"/>
        </w:rPr>
        <w:t xml:space="preserve"> “Her </w:t>
      </w:r>
      <w:r w:rsidRPr="0067269B">
        <w:rPr>
          <w:sz w:val="22"/>
          <w:szCs w:val="22"/>
          <w:lang w:val="en-GB"/>
        </w:rPr>
        <w:t>outstanding research has helped</w:t>
      </w:r>
      <w:r w:rsidR="009B735F">
        <w:rPr>
          <w:sz w:val="22"/>
          <w:szCs w:val="22"/>
          <w:lang w:val="en-GB"/>
        </w:rPr>
        <w:t xml:space="preserve"> transform </w:t>
      </w:r>
      <w:r w:rsidRPr="0067269B">
        <w:rPr>
          <w:sz w:val="22"/>
          <w:szCs w:val="22"/>
          <w:lang w:val="en-GB"/>
        </w:rPr>
        <w:t xml:space="preserve">pregnancy in MS from an area characterized by uncertainty and treatment discontinuation, </w:t>
      </w:r>
      <w:r w:rsidR="00DD4C08">
        <w:rPr>
          <w:sz w:val="22"/>
          <w:szCs w:val="22"/>
          <w:lang w:val="en-GB"/>
        </w:rPr>
        <w:t>to individualised reproductive and treatment planning based on disease activity, treatment characteristics and the available evidence.”</w:t>
      </w:r>
    </w:p>
    <w:p w14:paraId="515C26AD" w14:textId="77777777" w:rsidR="005E0407" w:rsidRDefault="005E0407" w:rsidP="00DC26C3">
      <w:pPr>
        <w:spacing w:line="360" w:lineRule="auto"/>
        <w:rPr>
          <w:sz w:val="22"/>
          <w:szCs w:val="22"/>
          <w:lang w:val="en-GB"/>
        </w:rPr>
      </w:pPr>
    </w:p>
    <w:p w14:paraId="3F600EAC" w14:textId="07311D38" w:rsidR="008A6AA1" w:rsidRDefault="007B7CD6" w:rsidP="00DC26C3">
      <w:pPr>
        <w:spacing w:line="360" w:lineRule="auto"/>
        <w:rPr>
          <w:sz w:val="22"/>
          <w:szCs w:val="22"/>
          <w:lang w:val="en-GB"/>
        </w:rPr>
      </w:pPr>
      <w:r w:rsidRPr="0067269B">
        <w:rPr>
          <w:sz w:val="22"/>
          <w:szCs w:val="22"/>
          <w:lang w:val="en-GB"/>
        </w:rPr>
        <w:t>“</w:t>
      </w:r>
      <w:r w:rsidR="00DF09E7" w:rsidRPr="0067269B">
        <w:rPr>
          <w:sz w:val="22"/>
          <w:szCs w:val="22"/>
          <w:lang w:val="en-GB"/>
        </w:rPr>
        <w:t>When I started my career, women living with MS were still being told not to have children</w:t>
      </w:r>
      <w:r w:rsidRPr="0067269B">
        <w:rPr>
          <w:sz w:val="22"/>
          <w:szCs w:val="22"/>
          <w:lang w:val="en-GB"/>
        </w:rPr>
        <w:t xml:space="preserve">,” said </w:t>
      </w:r>
      <w:r w:rsidR="00C46B6F" w:rsidRPr="0067269B">
        <w:rPr>
          <w:sz w:val="22"/>
          <w:szCs w:val="22"/>
          <w:lang w:val="en-GB"/>
        </w:rPr>
        <w:t>Professor</w:t>
      </w:r>
      <w:r w:rsidRPr="0067269B">
        <w:rPr>
          <w:sz w:val="22"/>
          <w:szCs w:val="22"/>
          <w:lang w:val="en-GB"/>
        </w:rPr>
        <w:t xml:space="preserve"> </w:t>
      </w:r>
      <w:proofErr w:type="spellStart"/>
      <w:r w:rsidRPr="0067269B">
        <w:rPr>
          <w:sz w:val="22"/>
          <w:szCs w:val="22"/>
          <w:lang w:val="en-GB"/>
        </w:rPr>
        <w:t>Vukusic</w:t>
      </w:r>
      <w:proofErr w:type="spellEnd"/>
      <w:r w:rsidR="00DF09E7" w:rsidRPr="0067269B">
        <w:rPr>
          <w:sz w:val="22"/>
          <w:szCs w:val="22"/>
          <w:lang w:val="en-GB"/>
        </w:rPr>
        <w:t xml:space="preserve">. </w:t>
      </w:r>
      <w:r w:rsidRPr="0067269B">
        <w:rPr>
          <w:sz w:val="22"/>
          <w:szCs w:val="22"/>
          <w:lang w:val="en-GB"/>
        </w:rPr>
        <w:t>“</w:t>
      </w:r>
      <w:r w:rsidR="00DF09E7" w:rsidRPr="0067269B">
        <w:rPr>
          <w:sz w:val="22"/>
          <w:szCs w:val="22"/>
          <w:lang w:val="en-GB"/>
        </w:rPr>
        <w:t>Over the past twenty</w:t>
      </w:r>
      <w:r w:rsidR="00C46B6F" w:rsidRPr="0067269B">
        <w:rPr>
          <w:sz w:val="22"/>
          <w:szCs w:val="22"/>
          <w:lang w:val="en-GB"/>
        </w:rPr>
        <w:t>-</w:t>
      </w:r>
      <w:r w:rsidR="00DF09E7" w:rsidRPr="0067269B">
        <w:rPr>
          <w:sz w:val="22"/>
          <w:szCs w:val="22"/>
          <w:lang w:val="en-GB"/>
        </w:rPr>
        <w:t>five years, there has been an explosion of scientific knowledge and the introduction of a wide range of treatments</w:t>
      </w:r>
      <w:r w:rsidR="00FB4AC4">
        <w:rPr>
          <w:sz w:val="22"/>
          <w:szCs w:val="22"/>
          <w:lang w:val="en-GB"/>
        </w:rPr>
        <w:t xml:space="preserve">, which </w:t>
      </w:r>
      <w:r w:rsidR="00DF09E7" w:rsidRPr="0067269B">
        <w:rPr>
          <w:sz w:val="22"/>
          <w:szCs w:val="22"/>
          <w:lang w:val="en-GB"/>
        </w:rPr>
        <w:t xml:space="preserve">now allow us to </w:t>
      </w:r>
      <w:r w:rsidR="00FB4AC4">
        <w:rPr>
          <w:sz w:val="22"/>
          <w:szCs w:val="22"/>
          <w:lang w:val="en-GB"/>
        </w:rPr>
        <w:t xml:space="preserve">plan pregnancy more confidently, assess </w:t>
      </w:r>
      <w:r w:rsidR="00FB4AC4">
        <w:rPr>
          <w:sz w:val="22"/>
          <w:szCs w:val="22"/>
          <w:lang w:val="en-GB"/>
        </w:rPr>
        <w:lastRenderedPageBreak/>
        <w:t xml:space="preserve">risks more precisely, and manage MS treatments before, during and after pregnancy using an increasingly evidence-based approach. </w:t>
      </w:r>
      <w:r w:rsidRPr="0067269B">
        <w:rPr>
          <w:sz w:val="22"/>
          <w:szCs w:val="22"/>
          <w:lang w:val="en-GB"/>
        </w:rPr>
        <w:t xml:space="preserve">I am deeply </w:t>
      </w:r>
      <w:r w:rsidR="00410A8A" w:rsidRPr="0067269B">
        <w:rPr>
          <w:sz w:val="22"/>
          <w:szCs w:val="22"/>
          <w:lang w:val="en-GB"/>
        </w:rPr>
        <w:t xml:space="preserve">honoured and </w:t>
      </w:r>
      <w:r w:rsidRPr="0067269B">
        <w:rPr>
          <w:sz w:val="22"/>
          <w:szCs w:val="22"/>
          <w:lang w:val="en-GB"/>
        </w:rPr>
        <w:t xml:space="preserve">grateful to receive </w:t>
      </w:r>
      <w:r w:rsidR="00A6377C" w:rsidRPr="0067269B">
        <w:rPr>
          <w:sz w:val="22"/>
          <w:szCs w:val="22"/>
          <w:lang w:val="en-GB"/>
        </w:rPr>
        <w:t xml:space="preserve">this </w:t>
      </w:r>
      <w:r w:rsidR="00410A8A" w:rsidRPr="0067269B">
        <w:rPr>
          <w:sz w:val="22"/>
          <w:szCs w:val="22"/>
          <w:lang w:val="en-GB"/>
        </w:rPr>
        <w:t>prize</w:t>
      </w:r>
      <w:r w:rsidRPr="0067269B">
        <w:rPr>
          <w:sz w:val="22"/>
          <w:szCs w:val="22"/>
          <w:lang w:val="en-GB"/>
        </w:rPr>
        <w:t>.</w:t>
      </w:r>
      <w:r w:rsidR="00DF09E7" w:rsidRPr="0067269B">
        <w:rPr>
          <w:sz w:val="22"/>
          <w:szCs w:val="22"/>
          <w:lang w:val="en-GB"/>
        </w:rPr>
        <w:t>”</w:t>
      </w:r>
    </w:p>
    <w:p w14:paraId="0CE43B90" w14:textId="77777777" w:rsidR="004D26AB" w:rsidRPr="004D26AB" w:rsidRDefault="004D26AB" w:rsidP="004D26AB">
      <w:pPr>
        <w:spacing w:line="360" w:lineRule="auto"/>
        <w:rPr>
          <w:sz w:val="22"/>
          <w:szCs w:val="22"/>
        </w:rPr>
      </w:pPr>
    </w:p>
    <w:p w14:paraId="69F5F69F" w14:textId="64DCCD43" w:rsidR="006E4168" w:rsidRDefault="004D26AB" w:rsidP="004D26AB">
      <w:pPr>
        <w:spacing w:line="360" w:lineRule="auto"/>
        <w:rPr>
          <w:sz w:val="22"/>
          <w:szCs w:val="22"/>
          <w:lang w:val="en-GB"/>
        </w:rPr>
      </w:pPr>
      <w:r w:rsidRPr="004D26AB">
        <w:rPr>
          <w:sz w:val="22"/>
          <w:szCs w:val="22"/>
        </w:rPr>
        <w:t>Prof</w:t>
      </w:r>
      <w:r w:rsidR="00FB4AC4">
        <w:rPr>
          <w:sz w:val="22"/>
          <w:szCs w:val="22"/>
        </w:rPr>
        <w:t>essor</w:t>
      </w:r>
      <w:r w:rsidRPr="004D26AB">
        <w:rPr>
          <w:sz w:val="22"/>
          <w:szCs w:val="22"/>
        </w:rPr>
        <w:t xml:space="preserve"> </w:t>
      </w:r>
      <w:proofErr w:type="spellStart"/>
      <w:r w:rsidRPr="004D26AB">
        <w:rPr>
          <w:sz w:val="22"/>
          <w:szCs w:val="22"/>
        </w:rPr>
        <w:t>Vukusic</w:t>
      </w:r>
      <w:proofErr w:type="spellEnd"/>
      <w:r w:rsidRPr="004D26AB">
        <w:rPr>
          <w:sz w:val="22"/>
          <w:szCs w:val="22"/>
        </w:rPr>
        <w:t xml:space="preserve"> is the fourth winner of the </w:t>
      </w:r>
      <w:hyperlink r:id="rId6" w:history="1">
        <w:r w:rsidRPr="004D26AB">
          <w:rPr>
            <w:rStyle w:val="Hyperlink"/>
            <w:sz w:val="22"/>
            <w:szCs w:val="22"/>
          </w:rPr>
          <w:t>Rachel Horne Prize for Women’s Research in MS</w:t>
        </w:r>
      </w:hyperlink>
      <w:r w:rsidRPr="004D26AB">
        <w:rPr>
          <w:sz w:val="22"/>
          <w:szCs w:val="22"/>
        </w:rPr>
        <w:t xml:space="preserve"> and will receive the international award at the </w:t>
      </w:r>
      <w:r w:rsidRPr="004D26AB">
        <w:rPr>
          <w:sz w:val="22"/>
          <w:szCs w:val="22"/>
          <w:lang w:val="en-GB"/>
        </w:rPr>
        <w:t xml:space="preserve">joint ACTRIMS-ECTRIMS Congress in Toronto, Canada on 23 October 2026. </w:t>
      </w:r>
    </w:p>
    <w:p w14:paraId="34207581" w14:textId="77777777" w:rsidR="00C46B6F" w:rsidRPr="0067269B" w:rsidRDefault="00C46B6F" w:rsidP="00BD47C3">
      <w:pPr>
        <w:rPr>
          <w:sz w:val="22"/>
          <w:szCs w:val="22"/>
          <w:lang w:val="en-GB"/>
        </w:rPr>
      </w:pPr>
    </w:p>
    <w:p w14:paraId="06928938" w14:textId="7133749E" w:rsidR="000E46CC" w:rsidRPr="004D26AB" w:rsidRDefault="00BD47C3" w:rsidP="00DC26C3">
      <w:pPr>
        <w:spacing w:line="360" w:lineRule="auto"/>
        <w:rPr>
          <w:sz w:val="22"/>
          <w:szCs w:val="22"/>
          <w:lang w:val="en-GB"/>
        </w:rPr>
      </w:pPr>
      <w:r w:rsidRPr="0067269B">
        <w:rPr>
          <w:sz w:val="22"/>
          <w:szCs w:val="22"/>
          <w:lang w:val="en-GB"/>
        </w:rPr>
        <w:t>Award founder Rachel Horne sai</w:t>
      </w:r>
      <w:r w:rsidRPr="00287373">
        <w:rPr>
          <w:sz w:val="22"/>
          <w:szCs w:val="22"/>
          <w:lang w:val="en-GB"/>
        </w:rPr>
        <w:t>d:</w:t>
      </w:r>
      <w:r w:rsidR="005D4DA5" w:rsidRPr="00287373">
        <w:rPr>
          <w:sz w:val="22"/>
          <w:szCs w:val="22"/>
          <w:lang w:val="en-GB"/>
        </w:rPr>
        <w:t xml:space="preserve"> </w:t>
      </w:r>
      <w:r w:rsidR="000E46CC" w:rsidRPr="00287373">
        <w:rPr>
          <w:sz w:val="22"/>
          <w:szCs w:val="22"/>
        </w:rPr>
        <w:t>“Throughout her career, Prof</w:t>
      </w:r>
      <w:r w:rsidR="00287373">
        <w:rPr>
          <w:sz w:val="22"/>
          <w:szCs w:val="22"/>
        </w:rPr>
        <w:t>essor</w:t>
      </w:r>
      <w:r w:rsidR="000E46CC" w:rsidRPr="00287373">
        <w:rPr>
          <w:sz w:val="22"/>
          <w:szCs w:val="22"/>
        </w:rPr>
        <w:t xml:space="preserve"> </w:t>
      </w:r>
      <w:proofErr w:type="spellStart"/>
      <w:r w:rsidR="000E46CC" w:rsidRPr="00287373">
        <w:rPr>
          <w:sz w:val="22"/>
          <w:szCs w:val="22"/>
        </w:rPr>
        <w:t>Vukusic</w:t>
      </w:r>
      <w:proofErr w:type="spellEnd"/>
      <w:r w:rsidR="000E46CC" w:rsidRPr="00287373">
        <w:rPr>
          <w:sz w:val="22"/>
          <w:szCs w:val="22"/>
        </w:rPr>
        <w:t xml:space="preserve"> has</w:t>
      </w:r>
      <w:r w:rsidR="003A4315" w:rsidRPr="00287373">
        <w:rPr>
          <w:sz w:val="22"/>
          <w:szCs w:val="22"/>
        </w:rPr>
        <w:t xml:space="preserve"> </w:t>
      </w:r>
      <w:r w:rsidR="000E46CC" w:rsidRPr="00287373">
        <w:rPr>
          <w:sz w:val="22"/>
          <w:szCs w:val="22"/>
        </w:rPr>
        <w:t>deepen</w:t>
      </w:r>
      <w:r w:rsidR="003A4315" w:rsidRPr="00287373">
        <w:rPr>
          <w:sz w:val="22"/>
          <w:szCs w:val="22"/>
        </w:rPr>
        <w:t>ed</w:t>
      </w:r>
      <w:r w:rsidR="000E46CC" w:rsidRPr="00287373">
        <w:rPr>
          <w:sz w:val="22"/>
          <w:szCs w:val="22"/>
        </w:rPr>
        <w:t xml:space="preserve"> our understanding of MS and, importantly, of how the disease affects women. Her research combines scientific excellence with a strong commitment to improving the lives and care of women living with MS</w:t>
      </w:r>
      <w:r w:rsidR="00EB3547" w:rsidRPr="00287373">
        <w:rPr>
          <w:sz w:val="22"/>
          <w:szCs w:val="22"/>
        </w:rPr>
        <w:t xml:space="preserve">. She is a </w:t>
      </w:r>
      <w:r w:rsidR="000E46CC" w:rsidRPr="00287373">
        <w:rPr>
          <w:sz w:val="22"/>
          <w:szCs w:val="22"/>
        </w:rPr>
        <w:t>highly deserving recipient of this prize.”</w:t>
      </w:r>
    </w:p>
    <w:p w14:paraId="62D4F856" w14:textId="77777777" w:rsidR="0067269B" w:rsidRDefault="0067269B" w:rsidP="00410A8A">
      <w:pPr>
        <w:rPr>
          <w:sz w:val="22"/>
          <w:szCs w:val="22"/>
          <w:lang w:val="en-GB"/>
        </w:rPr>
      </w:pPr>
    </w:p>
    <w:p w14:paraId="5CE10D9E" w14:textId="77777777" w:rsidR="000E3D9A" w:rsidRDefault="00410A8A" w:rsidP="00DC26C3">
      <w:pPr>
        <w:spacing w:line="360" w:lineRule="auto"/>
        <w:rPr>
          <w:sz w:val="22"/>
          <w:szCs w:val="22"/>
          <w:lang w:val="en-GB"/>
        </w:rPr>
      </w:pPr>
      <w:r w:rsidRPr="0067269B">
        <w:rPr>
          <w:sz w:val="22"/>
          <w:szCs w:val="22"/>
          <w:lang w:val="en-GB"/>
        </w:rPr>
        <w:t xml:space="preserve">The US$40,000 prize </w:t>
      </w:r>
      <w:r w:rsidR="00EE5E3D">
        <w:rPr>
          <w:sz w:val="22"/>
          <w:szCs w:val="22"/>
          <w:lang w:val="en-GB"/>
        </w:rPr>
        <w:t>recognises</w:t>
      </w:r>
      <w:r w:rsidR="00934705">
        <w:rPr>
          <w:sz w:val="22"/>
          <w:szCs w:val="22"/>
          <w:lang w:val="en-GB"/>
        </w:rPr>
        <w:t xml:space="preserve"> </w:t>
      </w:r>
      <w:r w:rsidR="00934705" w:rsidRPr="001108B6">
        <w:rPr>
          <w:sz w:val="22"/>
          <w:szCs w:val="22"/>
        </w:rPr>
        <w:t>a researcher</w:t>
      </w:r>
      <w:r w:rsidR="00934705" w:rsidRPr="00FC54A8">
        <w:rPr>
          <w:sz w:val="22"/>
          <w:szCs w:val="22"/>
        </w:rPr>
        <w:t xml:space="preserve"> </w:t>
      </w:r>
      <w:r w:rsidR="007C028C">
        <w:rPr>
          <w:sz w:val="22"/>
          <w:szCs w:val="22"/>
        </w:rPr>
        <w:t xml:space="preserve">who has demonstrated </w:t>
      </w:r>
      <w:r w:rsidR="00934705" w:rsidRPr="00FC54A8">
        <w:rPr>
          <w:sz w:val="22"/>
          <w:szCs w:val="22"/>
        </w:rPr>
        <w:t>exceptional scientific contribution, leadership and impact in women-focused MS research</w:t>
      </w:r>
      <w:r w:rsidR="00F63E90">
        <w:rPr>
          <w:sz w:val="22"/>
          <w:szCs w:val="22"/>
        </w:rPr>
        <w:t xml:space="preserve">. It is </w:t>
      </w:r>
      <w:r w:rsidRPr="0067269B">
        <w:rPr>
          <w:sz w:val="22"/>
          <w:szCs w:val="22"/>
          <w:lang w:val="en-GB"/>
        </w:rPr>
        <w:t>made possible by the generosity of the Horne Family Charitable Fund</w:t>
      </w:r>
      <w:r w:rsidR="008B5EE0">
        <w:rPr>
          <w:sz w:val="22"/>
          <w:szCs w:val="22"/>
          <w:lang w:val="en-GB"/>
        </w:rPr>
        <w:t>.</w:t>
      </w:r>
      <w:r w:rsidR="000E3D9A">
        <w:rPr>
          <w:sz w:val="22"/>
          <w:szCs w:val="22"/>
          <w:lang w:val="en-GB"/>
        </w:rPr>
        <w:t xml:space="preserve"> </w:t>
      </w:r>
    </w:p>
    <w:p w14:paraId="2E23829F" w14:textId="77777777" w:rsidR="000E3D9A" w:rsidRDefault="000E3D9A" w:rsidP="00DC26C3">
      <w:pPr>
        <w:spacing w:line="360" w:lineRule="auto"/>
        <w:rPr>
          <w:sz w:val="22"/>
          <w:szCs w:val="22"/>
          <w:lang w:val="en-GB"/>
        </w:rPr>
      </w:pPr>
    </w:p>
    <w:p w14:paraId="3284D0AC" w14:textId="40D45DE9" w:rsidR="00287373" w:rsidRDefault="000E3D9A" w:rsidP="00DC26C3">
      <w:pPr>
        <w:spacing w:line="36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 selection committee composed of international women leaders in science and neurology from the global network International Women in MS (</w:t>
      </w:r>
      <w:proofErr w:type="spellStart"/>
      <w:r>
        <w:rPr>
          <w:sz w:val="22"/>
          <w:szCs w:val="22"/>
          <w:lang w:val="en-GB"/>
        </w:rPr>
        <w:t>iWiMS</w:t>
      </w:r>
      <w:proofErr w:type="spellEnd"/>
      <w:r>
        <w:rPr>
          <w:sz w:val="22"/>
          <w:szCs w:val="22"/>
          <w:lang w:val="en-GB"/>
        </w:rPr>
        <w:t>) presided by Dr Marwa Kaisey reviews all applications as part of a competitive process.</w:t>
      </w:r>
    </w:p>
    <w:p w14:paraId="78525016" w14:textId="77777777" w:rsidR="00287373" w:rsidRDefault="00287373" w:rsidP="00DC26C3">
      <w:pPr>
        <w:spacing w:line="360" w:lineRule="auto"/>
        <w:rPr>
          <w:sz w:val="22"/>
          <w:szCs w:val="22"/>
          <w:lang w:val="en-GB"/>
        </w:rPr>
      </w:pPr>
    </w:p>
    <w:p w14:paraId="49FB7045" w14:textId="7E2520CB" w:rsidR="00287373" w:rsidRPr="0034667A" w:rsidRDefault="0034667A" w:rsidP="00DC26C3">
      <w:pPr>
        <w:spacing w:line="360" w:lineRule="auto"/>
        <w:rPr>
          <w:rFonts w:cstheme="minorHAnsi"/>
          <w:sz w:val="22"/>
          <w:szCs w:val="22"/>
          <w:lang w:val="en-GB"/>
        </w:rPr>
      </w:pPr>
      <w:r w:rsidRPr="0034667A">
        <w:rPr>
          <w:rFonts w:cstheme="minorHAnsi"/>
          <w:sz w:val="22"/>
          <w:szCs w:val="22"/>
          <w:shd w:val="clear" w:color="auto" w:fill="FFFFFF"/>
        </w:rPr>
        <w:t xml:space="preserve">Listen to Professor </w:t>
      </w:r>
      <w:proofErr w:type="spellStart"/>
      <w:r w:rsidRPr="0034667A">
        <w:rPr>
          <w:rFonts w:cstheme="minorHAnsi"/>
          <w:sz w:val="22"/>
          <w:szCs w:val="22"/>
          <w:shd w:val="clear" w:color="auto" w:fill="FFFFFF"/>
        </w:rPr>
        <w:t>Vukusic</w:t>
      </w:r>
      <w:proofErr w:type="spellEnd"/>
      <w:r w:rsidRPr="0034667A">
        <w:rPr>
          <w:rFonts w:cstheme="minorHAnsi"/>
          <w:sz w:val="22"/>
          <w:szCs w:val="22"/>
          <w:shd w:val="clear" w:color="auto" w:fill="FFFFFF"/>
        </w:rPr>
        <w:t xml:space="preserve"> discussing her clinical and scientific research and winning the 2026 Rachel Horne Prize in this </w:t>
      </w:r>
      <w:hyperlink r:id="rId7" w:history="1">
        <w:r w:rsidRPr="0034667A">
          <w:rPr>
            <w:rStyle w:val="Hyperlink"/>
            <w:rFonts w:cstheme="minorHAnsi"/>
            <w:sz w:val="22"/>
            <w:szCs w:val="22"/>
            <w:shd w:val="clear" w:color="auto" w:fill="FFFFFF"/>
          </w:rPr>
          <w:t>special ECTR</w:t>
        </w:r>
        <w:r w:rsidRPr="0034667A">
          <w:rPr>
            <w:rStyle w:val="Hyperlink"/>
            <w:rFonts w:cstheme="minorHAnsi"/>
            <w:sz w:val="22"/>
            <w:szCs w:val="22"/>
            <w:shd w:val="clear" w:color="auto" w:fill="FFFFFF"/>
          </w:rPr>
          <w:t>I</w:t>
        </w:r>
        <w:r w:rsidRPr="0034667A">
          <w:rPr>
            <w:rStyle w:val="Hyperlink"/>
            <w:rFonts w:cstheme="minorHAnsi"/>
            <w:sz w:val="22"/>
            <w:szCs w:val="22"/>
            <w:shd w:val="clear" w:color="auto" w:fill="FFFFFF"/>
          </w:rPr>
          <w:t>MS Podcast episode</w:t>
        </w:r>
      </w:hyperlink>
      <w:r w:rsidRPr="0034667A">
        <w:rPr>
          <w:rFonts w:cstheme="minorHAnsi"/>
          <w:sz w:val="22"/>
          <w:szCs w:val="22"/>
          <w:shd w:val="clear" w:color="auto" w:fill="FFFFFF"/>
        </w:rPr>
        <w:t>.</w:t>
      </w:r>
      <w:r w:rsidRPr="0034667A">
        <w:rPr>
          <w:rStyle w:val="apple-converted-space"/>
          <w:rFonts w:cstheme="minorHAnsi"/>
          <w:sz w:val="22"/>
          <w:szCs w:val="22"/>
          <w:shd w:val="clear" w:color="auto" w:fill="FFFFFF"/>
        </w:rPr>
        <w:t> </w:t>
      </w:r>
    </w:p>
    <w:p w14:paraId="6C36918E" w14:textId="77777777" w:rsidR="004238D9" w:rsidRPr="0067269B" w:rsidRDefault="004238D9" w:rsidP="00BD47C3">
      <w:pPr>
        <w:rPr>
          <w:b/>
          <w:bCs/>
          <w:sz w:val="22"/>
          <w:szCs w:val="22"/>
          <w:lang w:val="en-GB"/>
        </w:rPr>
      </w:pPr>
    </w:p>
    <w:p w14:paraId="56D6D271" w14:textId="390538BB" w:rsidR="00BD47C3" w:rsidRPr="00DC26C3" w:rsidRDefault="00DC26C3" w:rsidP="00BD47C3">
      <w:pPr>
        <w:rPr>
          <w:b/>
          <w:bCs/>
          <w:sz w:val="22"/>
          <w:szCs w:val="22"/>
          <w:lang w:val="en-GB"/>
        </w:rPr>
      </w:pPr>
      <w:r>
        <w:rPr>
          <w:b/>
          <w:bCs/>
          <w:sz w:val="32"/>
          <w:szCs w:val="32"/>
          <w:lang w:val="en-GB"/>
        </w:rPr>
        <w:t>Editor’s Notes:</w:t>
      </w:r>
    </w:p>
    <w:p w14:paraId="2517F1F8" w14:textId="77777777" w:rsidR="00BD47C3" w:rsidRPr="0067269B" w:rsidRDefault="00BD47C3" w:rsidP="00BD47C3">
      <w:pPr>
        <w:rPr>
          <w:b/>
          <w:bCs/>
          <w:sz w:val="22"/>
          <w:szCs w:val="22"/>
          <w:lang w:val="en-GB"/>
        </w:rPr>
      </w:pPr>
    </w:p>
    <w:p w14:paraId="22AA6CF8" w14:textId="27234030" w:rsidR="00BD47C3" w:rsidRPr="00DC26C3" w:rsidRDefault="00DC26C3" w:rsidP="00DC26C3">
      <w:pPr>
        <w:spacing w:line="360" w:lineRule="auto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A</w:t>
      </w:r>
      <w:r w:rsidRPr="00DC26C3">
        <w:rPr>
          <w:b/>
          <w:bCs/>
          <w:sz w:val="28"/>
          <w:szCs w:val="28"/>
          <w:lang w:val="en-GB"/>
        </w:rPr>
        <w:t xml:space="preserve">bout the </w:t>
      </w:r>
      <w:r>
        <w:rPr>
          <w:b/>
          <w:bCs/>
          <w:sz w:val="28"/>
          <w:szCs w:val="28"/>
          <w:lang w:val="en-GB"/>
        </w:rPr>
        <w:t>R</w:t>
      </w:r>
      <w:r w:rsidRPr="00DC26C3">
        <w:rPr>
          <w:b/>
          <w:bCs/>
          <w:sz w:val="28"/>
          <w:szCs w:val="28"/>
          <w:lang w:val="en-GB"/>
        </w:rPr>
        <w:t xml:space="preserve">achel </w:t>
      </w:r>
      <w:r>
        <w:rPr>
          <w:b/>
          <w:bCs/>
          <w:sz w:val="28"/>
          <w:szCs w:val="28"/>
          <w:lang w:val="en-GB"/>
        </w:rPr>
        <w:t>H</w:t>
      </w:r>
      <w:r w:rsidRPr="00DC26C3">
        <w:rPr>
          <w:b/>
          <w:bCs/>
          <w:sz w:val="28"/>
          <w:szCs w:val="28"/>
          <w:lang w:val="en-GB"/>
        </w:rPr>
        <w:t xml:space="preserve">orne </w:t>
      </w:r>
      <w:r>
        <w:rPr>
          <w:b/>
          <w:bCs/>
          <w:sz w:val="28"/>
          <w:szCs w:val="28"/>
          <w:lang w:val="en-GB"/>
        </w:rPr>
        <w:t>P</w:t>
      </w:r>
      <w:r w:rsidRPr="00DC26C3">
        <w:rPr>
          <w:b/>
          <w:bCs/>
          <w:sz w:val="28"/>
          <w:szCs w:val="28"/>
          <w:lang w:val="en-GB"/>
        </w:rPr>
        <w:t xml:space="preserve">rize for </w:t>
      </w:r>
      <w:r>
        <w:rPr>
          <w:b/>
          <w:bCs/>
          <w:sz w:val="28"/>
          <w:szCs w:val="28"/>
          <w:lang w:val="en-GB"/>
        </w:rPr>
        <w:t>W</w:t>
      </w:r>
      <w:r w:rsidRPr="00DC26C3">
        <w:rPr>
          <w:b/>
          <w:bCs/>
          <w:sz w:val="28"/>
          <w:szCs w:val="28"/>
          <w:lang w:val="en-GB"/>
        </w:rPr>
        <w:t xml:space="preserve">omen’s </w:t>
      </w:r>
      <w:r>
        <w:rPr>
          <w:b/>
          <w:bCs/>
          <w:sz w:val="28"/>
          <w:szCs w:val="28"/>
          <w:lang w:val="en-GB"/>
        </w:rPr>
        <w:t>R</w:t>
      </w:r>
      <w:r w:rsidRPr="00DC26C3">
        <w:rPr>
          <w:b/>
          <w:bCs/>
          <w:sz w:val="28"/>
          <w:szCs w:val="28"/>
          <w:lang w:val="en-GB"/>
        </w:rPr>
        <w:t xml:space="preserve">esearch in </w:t>
      </w:r>
      <w:r>
        <w:rPr>
          <w:b/>
          <w:bCs/>
          <w:sz w:val="28"/>
          <w:szCs w:val="28"/>
          <w:lang w:val="en-GB"/>
        </w:rPr>
        <w:t>MS</w:t>
      </w:r>
    </w:p>
    <w:p w14:paraId="1930167B" w14:textId="1FADD5BF" w:rsidR="006E4168" w:rsidRDefault="00BD47C3" w:rsidP="00DC26C3">
      <w:pPr>
        <w:spacing w:line="360" w:lineRule="auto"/>
        <w:rPr>
          <w:sz w:val="22"/>
          <w:szCs w:val="22"/>
          <w:lang w:val="en-GB"/>
        </w:rPr>
      </w:pPr>
      <w:r w:rsidRPr="006E4168">
        <w:rPr>
          <w:sz w:val="22"/>
          <w:szCs w:val="22"/>
          <w:lang w:val="en-GB"/>
        </w:rPr>
        <w:t>The Rachel Horne Prize recognises a</w:t>
      </w:r>
      <w:r w:rsidR="00074D79" w:rsidRPr="006E4168">
        <w:rPr>
          <w:sz w:val="22"/>
          <w:szCs w:val="22"/>
          <w:lang w:val="en-GB"/>
        </w:rPr>
        <w:t>n outstanding female</w:t>
      </w:r>
      <w:r w:rsidRPr="006E4168">
        <w:rPr>
          <w:sz w:val="22"/>
          <w:szCs w:val="22"/>
          <w:lang w:val="en-GB"/>
        </w:rPr>
        <w:t xml:space="preserve"> scientist for </w:t>
      </w:r>
      <w:r w:rsidR="00372C67" w:rsidRPr="006E4168">
        <w:rPr>
          <w:sz w:val="22"/>
          <w:szCs w:val="22"/>
          <w:lang w:val="en-GB"/>
        </w:rPr>
        <w:t>her</w:t>
      </w:r>
      <w:r w:rsidRPr="006E4168">
        <w:rPr>
          <w:sz w:val="22"/>
          <w:szCs w:val="22"/>
          <w:lang w:val="en-GB"/>
        </w:rPr>
        <w:t xml:space="preserve"> </w:t>
      </w:r>
      <w:r w:rsidR="00074D79" w:rsidRPr="006E4168">
        <w:rPr>
          <w:sz w:val="22"/>
          <w:szCs w:val="22"/>
          <w:lang w:val="en-GB"/>
        </w:rPr>
        <w:t>exceptional</w:t>
      </w:r>
      <w:r w:rsidRPr="006E4168">
        <w:rPr>
          <w:sz w:val="22"/>
          <w:szCs w:val="22"/>
          <w:lang w:val="en-GB"/>
        </w:rPr>
        <w:t xml:space="preserve"> contribution to research in the understanding and treatment of women’s health issues in MS. Established in 2023, th</w:t>
      </w:r>
      <w:r w:rsidR="00074D79" w:rsidRPr="006E4168">
        <w:rPr>
          <w:sz w:val="22"/>
          <w:szCs w:val="22"/>
          <w:lang w:val="en-GB"/>
        </w:rPr>
        <w:t xml:space="preserve">is </w:t>
      </w:r>
      <w:r w:rsidRPr="006E4168">
        <w:rPr>
          <w:sz w:val="22"/>
          <w:szCs w:val="22"/>
          <w:lang w:val="en-GB"/>
        </w:rPr>
        <w:t>international prize of US$40,000 is judged through International Women in MS (</w:t>
      </w:r>
      <w:hyperlink r:id="rId8" w:history="1">
        <w:r w:rsidRPr="006E4168">
          <w:rPr>
            <w:rStyle w:val="Hyperlink"/>
            <w:sz w:val="22"/>
            <w:szCs w:val="22"/>
            <w:lang w:val="en-GB"/>
          </w:rPr>
          <w:t>www.iwims.world</w:t>
        </w:r>
      </w:hyperlink>
      <w:r w:rsidRPr="006E4168">
        <w:rPr>
          <w:sz w:val="22"/>
          <w:szCs w:val="22"/>
          <w:lang w:val="en-GB"/>
        </w:rPr>
        <w:t xml:space="preserve">) and supported by the European Committee for Treatment and Research in Multiple Sclerosis (ECTRIMS </w:t>
      </w:r>
      <w:hyperlink r:id="rId9" w:history="1">
        <w:r w:rsidRPr="006E4168">
          <w:rPr>
            <w:rStyle w:val="Hyperlink"/>
            <w:sz w:val="22"/>
            <w:szCs w:val="22"/>
            <w:lang w:val="en-GB"/>
          </w:rPr>
          <w:t>www.ectrims.eu</w:t>
        </w:r>
      </w:hyperlink>
      <w:r w:rsidRPr="006E4168">
        <w:rPr>
          <w:sz w:val="22"/>
          <w:szCs w:val="22"/>
          <w:lang w:val="en-GB"/>
        </w:rPr>
        <w:t>)</w:t>
      </w:r>
      <w:r w:rsidR="005E0D42" w:rsidRPr="006E4168">
        <w:rPr>
          <w:sz w:val="22"/>
          <w:szCs w:val="22"/>
          <w:lang w:val="en-GB"/>
        </w:rPr>
        <w:t xml:space="preserve"> and the Americas Committee for Treatment and Research in Multiple Sclerosis </w:t>
      </w:r>
      <w:r w:rsidR="006E4168">
        <w:rPr>
          <w:sz w:val="22"/>
          <w:szCs w:val="22"/>
          <w:lang w:val="en-GB"/>
        </w:rPr>
        <w:t>(</w:t>
      </w:r>
      <w:r w:rsidR="00287373">
        <w:rPr>
          <w:sz w:val="22"/>
          <w:szCs w:val="22"/>
          <w:lang w:val="en-GB"/>
        </w:rPr>
        <w:t xml:space="preserve">ACTRIMS </w:t>
      </w:r>
      <w:hyperlink r:id="rId10" w:history="1">
        <w:r w:rsidR="00851CF8" w:rsidRPr="00FA6340">
          <w:rPr>
            <w:rStyle w:val="Hyperlink"/>
            <w:sz w:val="22"/>
            <w:szCs w:val="22"/>
            <w:lang w:val="en-GB"/>
          </w:rPr>
          <w:t>www.actrims.org</w:t>
        </w:r>
      </w:hyperlink>
      <w:r w:rsidR="006E4168">
        <w:rPr>
          <w:sz w:val="22"/>
          <w:szCs w:val="22"/>
          <w:lang w:val="en-GB"/>
        </w:rPr>
        <w:t>).</w:t>
      </w:r>
    </w:p>
    <w:p w14:paraId="12932206" w14:textId="77777777" w:rsidR="0067269B" w:rsidRPr="0067269B" w:rsidRDefault="0067269B" w:rsidP="00BD47C3">
      <w:pPr>
        <w:rPr>
          <w:sz w:val="22"/>
          <w:szCs w:val="22"/>
          <w:lang w:val="en-GB"/>
        </w:rPr>
      </w:pPr>
    </w:p>
    <w:p w14:paraId="0EB2426C" w14:textId="2D1F2B1D" w:rsidR="0067269B" w:rsidRPr="0067269B" w:rsidRDefault="0067269B" w:rsidP="0067269B">
      <w:pPr>
        <w:spacing w:line="360" w:lineRule="auto"/>
        <w:rPr>
          <w:sz w:val="22"/>
          <w:szCs w:val="22"/>
        </w:rPr>
      </w:pPr>
      <w:r w:rsidRPr="0067269B">
        <w:rPr>
          <w:sz w:val="22"/>
          <w:szCs w:val="22"/>
        </w:rPr>
        <w:t>Past recipients</w:t>
      </w:r>
      <w:r>
        <w:rPr>
          <w:sz w:val="22"/>
          <w:szCs w:val="22"/>
        </w:rPr>
        <w:t xml:space="preserve"> of the Rachel Horne Prize</w:t>
      </w:r>
      <w:r w:rsidRPr="0067269B">
        <w:rPr>
          <w:sz w:val="22"/>
          <w:szCs w:val="22"/>
        </w:rPr>
        <w:t>:</w:t>
      </w:r>
      <w:r w:rsidR="00BE0E95">
        <w:rPr>
          <w:sz w:val="22"/>
          <w:szCs w:val="22"/>
        </w:rPr>
        <w:t xml:space="preserve"> </w:t>
      </w:r>
    </w:p>
    <w:p w14:paraId="67AAE39A" w14:textId="23ABDA4D" w:rsidR="0067269B" w:rsidRPr="0067269B" w:rsidRDefault="0067269B" w:rsidP="0067269B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7269B">
        <w:rPr>
          <w:b/>
          <w:bCs/>
          <w:sz w:val="22"/>
          <w:szCs w:val="22"/>
        </w:rPr>
        <w:t xml:space="preserve">Dr Kristen Krysko </w:t>
      </w:r>
      <w:r w:rsidRPr="0067269B">
        <w:rPr>
          <w:sz w:val="22"/>
          <w:szCs w:val="22"/>
        </w:rPr>
        <w:t>(2025)</w:t>
      </w:r>
      <w:r w:rsidR="00074D79">
        <w:rPr>
          <w:sz w:val="22"/>
          <w:szCs w:val="22"/>
        </w:rPr>
        <w:t xml:space="preserve"> - </w:t>
      </w:r>
      <w:r w:rsidRPr="0067269B">
        <w:rPr>
          <w:sz w:val="22"/>
          <w:szCs w:val="22"/>
        </w:rPr>
        <w:t>awarded the Rising Star Prize for research guiding treatment decisions during pregnancy and breastfeeding.</w:t>
      </w:r>
    </w:p>
    <w:p w14:paraId="21EA77E5" w14:textId="157F1924" w:rsidR="0067269B" w:rsidRPr="0067269B" w:rsidRDefault="0067269B" w:rsidP="0067269B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7269B">
        <w:rPr>
          <w:b/>
          <w:bCs/>
          <w:sz w:val="22"/>
          <w:szCs w:val="22"/>
        </w:rPr>
        <w:lastRenderedPageBreak/>
        <w:t>Prof Kerstin Hellwig</w:t>
      </w:r>
      <w:r w:rsidRPr="0067269B">
        <w:rPr>
          <w:sz w:val="22"/>
          <w:szCs w:val="22"/>
        </w:rPr>
        <w:t xml:space="preserve"> (2024)</w:t>
      </w:r>
      <w:r w:rsidR="00074D79">
        <w:rPr>
          <w:sz w:val="22"/>
          <w:szCs w:val="22"/>
        </w:rPr>
        <w:t xml:space="preserve"> -</w:t>
      </w:r>
      <w:r w:rsidRPr="0067269B">
        <w:rPr>
          <w:sz w:val="22"/>
          <w:szCs w:val="22"/>
        </w:rPr>
        <w:t xml:space="preserve"> honoured for pioneering research improving understanding, safety, and healthcare for women with MS before, during and after pregnancy.</w:t>
      </w:r>
    </w:p>
    <w:p w14:paraId="3B0643B7" w14:textId="5C320F56" w:rsidR="0067269B" w:rsidRPr="0067269B" w:rsidRDefault="0067269B" w:rsidP="0067269B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67269B">
        <w:rPr>
          <w:b/>
          <w:bCs/>
          <w:sz w:val="22"/>
          <w:szCs w:val="22"/>
        </w:rPr>
        <w:t xml:space="preserve">Prof Rhonda Voskuhl </w:t>
      </w:r>
      <w:r w:rsidRPr="0067269B">
        <w:rPr>
          <w:sz w:val="22"/>
          <w:szCs w:val="22"/>
        </w:rPr>
        <w:t>(2023)</w:t>
      </w:r>
      <w:r w:rsidR="00074D79">
        <w:rPr>
          <w:sz w:val="22"/>
          <w:szCs w:val="22"/>
        </w:rPr>
        <w:t xml:space="preserve"> -</w:t>
      </w:r>
      <w:r w:rsidRPr="0067269B">
        <w:rPr>
          <w:sz w:val="22"/>
          <w:szCs w:val="22"/>
        </w:rPr>
        <w:t xml:space="preserve"> recognised for her work investigating sex differences in MS susceptibility and progression in MS and identifying potential therapeutic pathways.</w:t>
      </w:r>
    </w:p>
    <w:p w14:paraId="040B4003" w14:textId="52636767" w:rsidR="00BD47C3" w:rsidRPr="0067269B" w:rsidRDefault="00BD47C3" w:rsidP="00BD47C3">
      <w:pPr>
        <w:rPr>
          <w:sz w:val="22"/>
          <w:szCs w:val="22"/>
          <w:lang w:val="en-GB"/>
        </w:rPr>
      </w:pPr>
    </w:p>
    <w:p w14:paraId="1DB3D993" w14:textId="5B43A874" w:rsidR="00BD47C3" w:rsidRPr="00DC26C3" w:rsidRDefault="00BD47C3" w:rsidP="00DC26C3">
      <w:pPr>
        <w:spacing w:line="360" w:lineRule="auto"/>
        <w:rPr>
          <w:b/>
          <w:bCs/>
          <w:sz w:val="28"/>
          <w:szCs w:val="28"/>
          <w:lang w:val="en-GB"/>
        </w:rPr>
      </w:pPr>
      <w:r w:rsidRPr="00DC26C3">
        <w:rPr>
          <w:b/>
          <w:bCs/>
          <w:sz w:val="28"/>
          <w:szCs w:val="28"/>
          <w:lang w:val="en-GB"/>
        </w:rPr>
        <w:t>A</w:t>
      </w:r>
      <w:r w:rsidR="00153EDB">
        <w:rPr>
          <w:b/>
          <w:bCs/>
          <w:sz w:val="28"/>
          <w:szCs w:val="28"/>
          <w:lang w:val="en-GB"/>
        </w:rPr>
        <w:t>bout</w:t>
      </w:r>
      <w:r w:rsidRPr="00DC26C3">
        <w:rPr>
          <w:b/>
          <w:bCs/>
          <w:sz w:val="28"/>
          <w:szCs w:val="28"/>
          <w:lang w:val="en-GB"/>
        </w:rPr>
        <w:t xml:space="preserve"> M</w:t>
      </w:r>
      <w:r w:rsidR="00153EDB">
        <w:rPr>
          <w:b/>
          <w:bCs/>
          <w:sz w:val="28"/>
          <w:szCs w:val="28"/>
          <w:lang w:val="en-GB"/>
        </w:rPr>
        <w:t>ultiple</w:t>
      </w:r>
      <w:r w:rsidRPr="00DC26C3">
        <w:rPr>
          <w:b/>
          <w:bCs/>
          <w:sz w:val="28"/>
          <w:szCs w:val="28"/>
          <w:lang w:val="en-GB"/>
        </w:rPr>
        <w:t xml:space="preserve"> S</w:t>
      </w:r>
      <w:r w:rsidR="00153EDB">
        <w:rPr>
          <w:b/>
          <w:bCs/>
          <w:sz w:val="28"/>
          <w:szCs w:val="28"/>
          <w:lang w:val="en-GB"/>
        </w:rPr>
        <w:t>clerosis</w:t>
      </w:r>
      <w:r w:rsidR="00BE0E95">
        <w:rPr>
          <w:b/>
          <w:bCs/>
          <w:sz w:val="28"/>
          <w:szCs w:val="28"/>
          <w:lang w:val="en-GB"/>
        </w:rPr>
        <w:t xml:space="preserve"> </w:t>
      </w:r>
    </w:p>
    <w:p w14:paraId="62B2B891" w14:textId="29349DEF" w:rsidR="00934705" w:rsidRDefault="00BD47C3" w:rsidP="00DC26C3">
      <w:pPr>
        <w:spacing w:line="360" w:lineRule="auto"/>
        <w:rPr>
          <w:sz w:val="22"/>
          <w:szCs w:val="22"/>
          <w:lang w:val="en-GB"/>
        </w:rPr>
      </w:pPr>
      <w:r w:rsidRPr="0067269B">
        <w:rPr>
          <w:sz w:val="22"/>
          <w:szCs w:val="22"/>
          <w:lang w:val="en-GB"/>
        </w:rPr>
        <w:t xml:space="preserve">An estimated </w:t>
      </w:r>
      <w:r w:rsidR="00A6377C" w:rsidRPr="0067269B">
        <w:rPr>
          <w:sz w:val="22"/>
          <w:szCs w:val="22"/>
          <w:lang w:val="en-GB"/>
        </w:rPr>
        <w:t>3</w:t>
      </w:r>
      <w:r w:rsidRPr="0067269B">
        <w:rPr>
          <w:sz w:val="22"/>
          <w:szCs w:val="22"/>
          <w:lang w:val="en-GB"/>
        </w:rPr>
        <w:t>.</w:t>
      </w:r>
      <w:r w:rsidR="00A6377C" w:rsidRPr="0067269B">
        <w:rPr>
          <w:sz w:val="22"/>
          <w:szCs w:val="22"/>
          <w:lang w:val="en-GB"/>
        </w:rPr>
        <w:t>1</w:t>
      </w:r>
      <w:r w:rsidRPr="0067269B">
        <w:rPr>
          <w:sz w:val="22"/>
          <w:szCs w:val="22"/>
          <w:lang w:val="en-GB"/>
        </w:rPr>
        <w:t xml:space="preserve"> million people live with MS in the world. </w:t>
      </w:r>
      <w:r w:rsidR="00122D46">
        <w:rPr>
          <w:sz w:val="22"/>
          <w:szCs w:val="22"/>
          <w:lang w:val="en-GB"/>
        </w:rPr>
        <w:t xml:space="preserve">MS </w:t>
      </w:r>
      <w:r w:rsidR="0087711D">
        <w:rPr>
          <w:sz w:val="22"/>
          <w:szCs w:val="22"/>
          <w:lang w:val="en-GB"/>
        </w:rPr>
        <w:t xml:space="preserve">is </w:t>
      </w:r>
      <w:r w:rsidR="00122D46">
        <w:rPr>
          <w:sz w:val="22"/>
          <w:szCs w:val="22"/>
          <w:lang w:val="en-GB"/>
        </w:rPr>
        <w:t xml:space="preserve">disproportionately </w:t>
      </w:r>
      <w:r w:rsidR="0087711D">
        <w:rPr>
          <w:sz w:val="22"/>
          <w:szCs w:val="22"/>
          <w:lang w:val="en-GB"/>
        </w:rPr>
        <w:t>common in</w:t>
      </w:r>
      <w:r w:rsidR="00122D46">
        <w:rPr>
          <w:sz w:val="22"/>
          <w:szCs w:val="22"/>
          <w:lang w:val="en-GB"/>
        </w:rPr>
        <w:t xml:space="preserve"> women, who are </w:t>
      </w:r>
      <w:r w:rsidR="00C60A92" w:rsidRPr="0067269B">
        <w:rPr>
          <w:sz w:val="22"/>
          <w:szCs w:val="22"/>
          <w:lang w:val="en-GB"/>
        </w:rPr>
        <w:t xml:space="preserve">up to </w:t>
      </w:r>
      <w:r w:rsidRPr="0067269B">
        <w:rPr>
          <w:sz w:val="22"/>
          <w:szCs w:val="22"/>
          <w:lang w:val="en-GB"/>
        </w:rPr>
        <w:t xml:space="preserve">three times more </w:t>
      </w:r>
      <w:r w:rsidR="00C60A92" w:rsidRPr="0067269B">
        <w:rPr>
          <w:sz w:val="22"/>
          <w:szCs w:val="22"/>
          <w:lang w:val="en-GB"/>
        </w:rPr>
        <w:t>likely</w:t>
      </w:r>
      <w:r w:rsidRPr="0067269B">
        <w:rPr>
          <w:sz w:val="22"/>
          <w:szCs w:val="22"/>
          <w:lang w:val="en-GB"/>
        </w:rPr>
        <w:t xml:space="preserve"> </w:t>
      </w:r>
      <w:r w:rsidR="00122D46">
        <w:rPr>
          <w:sz w:val="22"/>
          <w:szCs w:val="22"/>
          <w:lang w:val="en-GB"/>
        </w:rPr>
        <w:t xml:space="preserve">than men </w:t>
      </w:r>
      <w:r w:rsidRPr="0067269B">
        <w:rPr>
          <w:sz w:val="22"/>
          <w:szCs w:val="22"/>
          <w:lang w:val="en-GB"/>
        </w:rPr>
        <w:t xml:space="preserve">to </w:t>
      </w:r>
      <w:r w:rsidR="00122D46">
        <w:rPr>
          <w:sz w:val="22"/>
          <w:szCs w:val="22"/>
          <w:lang w:val="en-GB"/>
        </w:rPr>
        <w:t>develop the disease</w:t>
      </w:r>
      <w:r w:rsidR="00B17D6E">
        <w:rPr>
          <w:sz w:val="22"/>
          <w:szCs w:val="22"/>
          <w:lang w:val="en-GB"/>
        </w:rPr>
        <w:t>.</w:t>
      </w:r>
      <w:r w:rsidR="00122D46">
        <w:rPr>
          <w:sz w:val="22"/>
          <w:szCs w:val="22"/>
          <w:lang w:val="en-GB"/>
        </w:rPr>
        <w:t xml:space="preserve"> It is </w:t>
      </w:r>
      <w:r w:rsidR="0087711D">
        <w:rPr>
          <w:sz w:val="22"/>
          <w:szCs w:val="22"/>
          <w:lang w:val="en-GB"/>
        </w:rPr>
        <w:t>generally</w:t>
      </w:r>
      <w:r w:rsidR="00122D46">
        <w:rPr>
          <w:sz w:val="22"/>
          <w:szCs w:val="22"/>
          <w:lang w:val="en-GB"/>
        </w:rPr>
        <w:t xml:space="preserve"> diagnosed between the ages of 20 and </w:t>
      </w:r>
      <w:r w:rsidR="008235FC">
        <w:rPr>
          <w:sz w:val="22"/>
          <w:szCs w:val="22"/>
          <w:lang w:val="en-GB"/>
        </w:rPr>
        <w:t>4</w:t>
      </w:r>
      <w:r w:rsidR="00122D46">
        <w:rPr>
          <w:sz w:val="22"/>
          <w:szCs w:val="22"/>
          <w:lang w:val="en-GB"/>
        </w:rPr>
        <w:t>0, meaning many women are diagnosed during their reproductive years</w:t>
      </w:r>
      <w:r w:rsidRPr="0067269B">
        <w:rPr>
          <w:sz w:val="22"/>
          <w:szCs w:val="22"/>
          <w:lang w:val="en-GB"/>
        </w:rPr>
        <w:t xml:space="preserve">. </w:t>
      </w:r>
      <w:r w:rsidR="004238D9" w:rsidRPr="0067269B">
        <w:rPr>
          <w:sz w:val="22"/>
          <w:szCs w:val="22"/>
          <w:lang w:val="en-GB"/>
        </w:rPr>
        <w:t>It is an unpredictable, often disabling disease of the central nervous system. Currently there is no cure, but treatments are available.</w:t>
      </w:r>
    </w:p>
    <w:p w14:paraId="17D938F7" w14:textId="77777777" w:rsidR="0087711D" w:rsidRDefault="0087711D" w:rsidP="00DC26C3">
      <w:pPr>
        <w:spacing w:line="360" w:lineRule="auto"/>
        <w:rPr>
          <w:b/>
          <w:bCs/>
          <w:sz w:val="28"/>
          <w:szCs w:val="28"/>
        </w:rPr>
      </w:pPr>
    </w:p>
    <w:p w14:paraId="76F823DC" w14:textId="4834421D" w:rsidR="00DC26C3" w:rsidRPr="00934705" w:rsidRDefault="00DC26C3" w:rsidP="00DC26C3">
      <w:pPr>
        <w:spacing w:line="360" w:lineRule="auto"/>
        <w:rPr>
          <w:sz w:val="22"/>
          <w:szCs w:val="22"/>
          <w:lang w:val="en-GB"/>
        </w:rPr>
      </w:pPr>
      <w:r w:rsidRPr="00362973">
        <w:rPr>
          <w:b/>
          <w:bCs/>
          <w:sz w:val="28"/>
          <w:szCs w:val="28"/>
        </w:rPr>
        <w:t>Media Contact</w:t>
      </w:r>
    </w:p>
    <w:p w14:paraId="06058761" w14:textId="36AE4475" w:rsidR="00DC26C3" w:rsidRPr="00153EDB" w:rsidRDefault="00DC26C3" w:rsidP="00934705">
      <w:pPr>
        <w:spacing w:line="360" w:lineRule="auto"/>
        <w:rPr>
          <w:rStyle w:val="Hyperlink"/>
          <w:color w:val="auto"/>
          <w:sz w:val="22"/>
          <w:szCs w:val="22"/>
          <w:u w:val="none"/>
        </w:rPr>
      </w:pPr>
      <w:r w:rsidRPr="00362973">
        <w:rPr>
          <w:sz w:val="22"/>
          <w:szCs w:val="22"/>
        </w:rPr>
        <w:t xml:space="preserve">Sue Radford:  </w:t>
      </w:r>
      <w:hyperlink r:id="rId11" w:history="1">
        <w:r w:rsidRPr="00362973">
          <w:rPr>
            <w:rStyle w:val="Hyperlink"/>
            <w:sz w:val="22"/>
            <w:szCs w:val="22"/>
          </w:rPr>
          <w:t>sue@sueradfordassociates.com</w:t>
        </w:r>
      </w:hyperlink>
    </w:p>
    <w:p w14:paraId="1D273775" w14:textId="77777777" w:rsidR="00DC26C3" w:rsidRPr="00813C46" w:rsidRDefault="00DC26C3" w:rsidP="00934705">
      <w:pPr>
        <w:spacing w:line="360" w:lineRule="auto"/>
        <w:rPr>
          <w:b/>
          <w:bCs/>
          <w:sz w:val="28"/>
          <w:szCs w:val="28"/>
        </w:rPr>
      </w:pPr>
      <w:r w:rsidRPr="00813C46">
        <w:rPr>
          <w:b/>
          <w:bCs/>
          <w:sz w:val="28"/>
          <w:szCs w:val="28"/>
        </w:rPr>
        <w:t>Online</w:t>
      </w:r>
    </w:p>
    <w:p w14:paraId="04874538" w14:textId="77777777" w:rsidR="00DC26C3" w:rsidRPr="00362973" w:rsidRDefault="00DC26C3" w:rsidP="00DC26C3">
      <w:pPr>
        <w:spacing w:line="360" w:lineRule="auto"/>
        <w:rPr>
          <w:sz w:val="22"/>
          <w:szCs w:val="22"/>
        </w:rPr>
      </w:pPr>
      <w:hyperlink r:id="rId12" w:history="1">
        <w:r w:rsidRPr="00362973">
          <w:rPr>
            <w:rStyle w:val="Hyperlink"/>
            <w:sz w:val="22"/>
            <w:szCs w:val="22"/>
          </w:rPr>
          <w:t>www.rachelhorneprize.com</w:t>
        </w:r>
      </w:hyperlink>
      <w:r w:rsidRPr="00362973">
        <w:rPr>
          <w:sz w:val="22"/>
          <w:szCs w:val="22"/>
        </w:rPr>
        <w:tab/>
      </w:r>
    </w:p>
    <w:p w14:paraId="54773448" w14:textId="77777777" w:rsidR="00DC26C3" w:rsidRDefault="00DC26C3" w:rsidP="00153EDB"/>
    <w:p w14:paraId="7C1D9E2C" w14:textId="77777777" w:rsidR="00DC26C3" w:rsidRPr="00362973" w:rsidRDefault="00DC26C3" w:rsidP="00DC26C3">
      <w:pPr>
        <w:spacing w:line="360" w:lineRule="auto"/>
        <w:rPr>
          <w:sz w:val="22"/>
          <w:szCs w:val="22"/>
        </w:rPr>
      </w:pPr>
      <w:r w:rsidRPr="00362973">
        <w:rPr>
          <w:noProof/>
          <w:sz w:val="22"/>
          <w:szCs w:val="22"/>
        </w:rPr>
        <w:drawing>
          <wp:inline distT="0" distB="0" distL="0" distR="0" wp14:anchorId="6780F41A" wp14:editId="59217C62">
            <wp:extent cx="284085" cy="241099"/>
            <wp:effectExtent l="0" t="0" r="0" b="635"/>
            <wp:docPr id="4" name="Picture 4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ico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01" cy="25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4" w:history="1">
        <w:r w:rsidRPr="00362973">
          <w:rPr>
            <w:rStyle w:val="Hyperlink"/>
            <w:sz w:val="22"/>
            <w:szCs w:val="22"/>
          </w:rPr>
          <w:t xml:space="preserve"> Rachel Horne</w:t>
        </w:r>
      </w:hyperlink>
      <w:r w:rsidRPr="00362973">
        <w:rPr>
          <w:sz w:val="22"/>
          <w:szCs w:val="22"/>
        </w:rPr>
        <w:tab/>
      </w:r>
    </w:p>
    <w:p w14:paraId="1749ED08" w14:textId="77777777" w:rsidR="00DC26C3" w:rsidRDefault="00DC26C3" w:rsidP="00DC26C3">
      <w:pPr>
        <w:spacing w:line="360" w:lineRule="auto"/>
      </w:pPr>
    </w:p>
    <w:p w14:paraId="0A1706BB" w14:textId="77777777" w:rsidR="00DC26C3" w:rsidRPr="00362973" w:rsidRDefault="00DC26C3" w:rsidP="00DC26C3">
      <w:pPr>
        <w:spacing w:line="360" w:lineRule="auto"/>
        <w:rPr>
          <w:sz w:val="22"/>
          <w:szCs w:val="22"/>
        </w:rPr>
      </w:pPr>
      <w:r w:rsidRPr="00362973">
        <w:rPr>
          <w:noProof/>
          <w:sz w:val="22"/>
          <w:szCs w:val="22"/>
        </w:rPr>
        <w:drawing>
          <wp:inline distT="0" distB="0" distL="0" distR="0" wp14:anchorId="74ADADDD" wp14:editId="45F3F790">
            <wp:extent cx="170329" cy="174048"/>
            <wp:effectExtent l="0" t="0" r="0" b="3810"/>
            <wp:docPr id="202148059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8059" name="Picture 3" descr="A black background with a black square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53" cy="18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2973">
        <w:rPr>
          <w:sz w:val="22"/>
          <w:szCs w:val="22"/>
        </w:rPr>
        <w:t xml:space="preserve"> </w:t>
      </w:r>
      <w:hyperlink r:id="rId16" w:history="1">
        <w:r w:rsidRPr="00804267">
          <w:rPr>
            <w:rStyle w:val="Hyperlink"/>
            <w:sz w:val="22"/>
            <w:szCs w:val="22"/>
          </w:rPr>
          <w:t>@RachelHorne19</w:t>
        </w:r>
      </w:hyperlink>
    </w:p>
    <w:p w14:paraId="002B29B7" w14:textId="121C473B" w:rsidR="00BD47C3" w:rsidRPr="00153EDB" w:rsidRDefault="00DC26C3" w:rsidP="00153EDB">
      <w:pPr>
        <w:spacing w:line="360" w:lineRule="auto"/>
        <w:rPr>
          <w:sz w:val="22"/>
          <w:szCs w:val="22"/>
        </w:rPr>
      </w:pPr>
      <w:r w:rsidRPr="00362973">
        <w:rPr>
          <w:sz w:val="22"/>
          <w:szCs w:val="22"/>
        </w:rPr>
        <w:t>#RachelHornePrize</w:t>
      </w:r>
      <w:r w:rsidRPr="00362973">
        <w:rPr>
          <w:sz w:val="22"/>
          <w:szCs w:val="22"/>
        </w:rPr>
        <w:tab/>
        <w:t>#WomenInMSMatter</w:t>
      </w:r>
    </w:p>
    <w:p w14:paraId="45C944C3" w14:textId="77777777" w:rsidR="004857A5" w:rsidRPr="00153EDB" w:rsidRDefault="004857A5">
      <w:pPr>
        <w:spacing w:line="360" w:lineRule="auto"/>
        <w:rPr>
          <w:sz w:val="22"/>
          <w:szCs w:val="22"/>
        </w:rPr>
      </w:pPr>
    </w:p>
    <w:p w14:paraId="77331A2A" w14:textId="77777777" w:rsidR="00C127F0" w:rsidRPr="00153EDB" w:rsidRDefault="00C127F0">
      <w:pPr>
        <w:spacing w:line="360" w:lineRule="auto"/>
        <w:rPr>
          <w:sz w:val="22"/>
          <w:szCs w:val="22"/>
        </w:rPr>
      </w:pPr>
    </w:p>
    <w:sectPr w:rsidR="00C127F0" w:rsidRPr="00153EDB" w:rsidSect="00934705">
      <w:pgSz w:w="11900" w:h="16840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2427FD"/>
    <w:multiLevelType w:val="hybridMultilevel"/>
    <w:tmpl w:val="E84AE622"/>
    <w:lvl w:ilvl="0" w:tplc="6FF6CEA4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E5CC2"/>
    <w:multiLevelType w:val="multilevel"/>
    <w:tmpl w:val="7CA4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85D6A"/>
    <w:multiLevelType w:val="multilevel"/>
    <w:tmpl w:val="DAAE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138762">
    <w:abstractNumId w:val="0"/>
  </w:num>
  <w:num w:numId="2" w16cid:durableId="1475831918">
    <w:abstractNumId w:val="2"/>
  </w:num>
  <w:num w:numId="3" w16cid:durableId="2491992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C3"/>
    <w:rsid w:val="00011363"/>
    <w:rsid w:val="00073BFC"/>
    <w:rsid w:val="00074D79"/>
    <w:rsid w:val="00082ED7"/>
    <w:rsid w:val="00090E21"/>
    <w:rsid w:val="0009629A"/>
    <w:rsid w:val="000A0DAD"/>
    <w:rsid w:val="000A3A7B"/>
    <w:rsid w:val="000E3D99"/>
    <w:rsid w:val="000E3D9A"/>
    <w:rsid w:val="000E46CC"/>
    <w:rsid w:val="000F0112"/>
    <w:rsid w:val="000F2CFE"/>
    <w:rsid w:val="00105116"/>
    <w:rsid w:val="00122D46"/>
    <w:rsid w:val="00153EDB"/>
    <w:rsid w:val="00196D21"/>
    <w:rsid w:val="001B281B"/>
    <w:rsid w:val="001D6977"/>
    <w:rsid w:val="001D7AE2"/>
    <w:rsid w:val="002310E5"/>
    <w:rsid w:val="00244AD9"/>
    <w:rsid w:val="00263359"/>
    <w:rsid w:val="00265317"/>
    <w:rsid w:val="00266521"/>
    <w:rsid w:val="00286D00"/>
    <w:rsid w:val="00287373"/>
    <w:rsid w:val="00287A7D"/>
    <w:rsid w:val="00291BB4"/>
    <w:rsid w:val="00291D6F"/>
    <w:rsid w:val="002955DA"/>
    <w:rsid w:val="002C005E"/>
    <w:rsid w:val="002D4EFE"/>
    <w:rsid w:val="002E39C5"/>
    <w:rsid w:val="00311B89"/>
    <w:rsid w:val="003202D6"/>
    <w:rsid w:val="0034667A"/>
    <w:rsid w:val="00355D30"/>
    <w:rsid w:val="003706D5"/>
    <w:rsid w:val="00372C67"/>
    <w:rsid w:val="003A4315"/>
    <w:rsid w:val="003C4CCF"/>
    <w:rsid w:val="003E0CF8"/>
    <w:rsid w:val="003F5120"/>
    <w:rsid w:val="003F7211"/>
    <w:rsid w:val="00410A8A"/>
    <w:rsid w:val="004112BC"/>
    <w:rsid w:val="004238D9"/>
    <w:rsid w:val="00423AD9"/>
    <w:rsid w:val="004452F9"/>
    <w:rsid w:val="00480EA2"/>
    <w:rsid w:val="004857A5"/>
    <w:rsid w:val="004C1F94"/>
    <w:rsid w:val="004D26AB"/>
    <w:rsid w:val="004F2476"/>
    <w:rsid w:val="00512AAD"/>
    <w:rsid w:val="005406B6"/>
    <w:rsid w:val="005425FF"/>
    <w:rsid w:val="00551D69"/>
    <w:rsid w:val="00572FF4"/>
    <w:rsid w:val="005B6BAC"/>
    <w:rsid w:val="005C03FB"/>
    <w:rsid w:val="005D4DA5"/>
    <w:rsid w:val="005E0407"/>
    <w:rsid w:val="005E0D42"/>
    <w:rsid w:val="005F64DD"/>
    <w:rsid w:val="00612F64"/>
    <w:rsid w:val="00617A4A"/>
    <w:rsid w:val="00624C5F"/>
    <w:rsid w:val="0064617D"/>
    <w:rsid w:val="0067269B"/>
    <w:rsid w:val="00684AE4"/>
    <w:rsid w:val="006E4168"/>
    <w:rsid w:val="007216C1"/>
    <w:rsid w:val="00722789"/>
    <w:rsid w:val="0073646C"/>
    <w:rsid w:val="00755778"/>
    <w:rsid w:val="007820FE"/>
    <w:rsid w:val="00786D3C"/>
    <w:rsid w:val="007A726F"/>
    <w:rsid w:val="007B01A8"/>
    <w:rsid w:val="007B7CD6"/>
    <w:rsid w:val="007C028C"/>
    <w:rsid w:val="00813322"/>
    <w:rsid w:val="008235FC"/>
    <w:rsid w:val="00833F64"/>
    <w:rsid w:val="00847817"/>
    <w:rsid w:val="00851CF8"/>
    <w:rsid w:val="0087711D"/>
    <w:rsid w:val="008A6AA1"/>
    <w:rsid w:val="008B5EE0"/>
    <w:rsid w:val="008C714D"/>
    <w:rsid w:val="008D05C8"/>
    <w:rsid w:val="008D5793"/>
    <w:rsid w:val="00934705"/>
    <w:rsid w:val="00994129"/>
    <w:rsid w:val="00994F7A"/>
    <w:rsid w:val="009A1849"/>
    <w:rsid w:val="009A38BE"/>
    <w:rsid w:val="009A4493"/>
    <w:rsid w:val="009B735F"/>
    <w:rsid w:val="009D702B"/>
    <w:rsid w:val="009F292F"/>
    <w:rsid w:val="00A35736"/>
    <w:rsid w:val="00A4077D"/>
    <w:rsid w:val="00A6377C"/>
    <w:rsid w:val="00A63DEA"/>
    <w:rsid w:val="00A6694A"/>
    <w:rsid w:val="00A9004B"/>
    <w:rsid w:val="00A92D20"/>
    <w:rsid w:val="00A96E17"/>
    <w:rsid w:val="00AC50F0"/>
    <w:rsid w:val="00AC619F"/>
    <w:rsid w:val="00AE23EC"/>
    <w:rsid w:val="00AE5812"/>
    <w:rsid w:val="00AE5995"/>
    <w:rsid w:val="00AF24C1"/>
    <w:rsid w:val="00B172D7"/>
    <w:rsid w:val="00B17D6E"/>
    <w:rsid w:val="00B30D7B"/>
    <w:rsid w:val="00B73249"/>
    <w:rsid w:val="00BB6230"/>
    <w:rsid w:val="00BD1219"/>
    <w:rsid w:val="00BD47C3"/>
    <w:rsid w:val="00BE0E95"/>
    <w:rsid w:val="00BE0E9E"/>
    <w:rsid w:val="00BE17E5"/>
    <w:rsid w:val="00C127F0"/>
    <w:rsid w:val="00C31963"/>
    <w:rsid w:val="00C46B6F"/>
    <w:rsid w:val="00C60A92"/>
    <w:rsid w:val="00CA7229"/>
    <w:rsid w:val="00CA7ED9"/>
    <w:rsid w:val="00CF26F3"/>
    <w:rsid w:val="00D01461"/>
    <w:rsid w:val="00D211CB"/>
    <w:rsid w:val="00D9321E"/>
    <w:rsid w:val="00DB01CF"/>
    <w:rsid w:val="00DB067D"/>
    <w:rsid w:val="00DC23AF"/>
    <w:rsid w:val="00DC26C3"/>
    <w:rsid w:val="00DC5A9F"/>
    <w:rsid w:val="00DD2C95"/>
    <w:rsid w:val="00DD4C08"/>
    <w:rsid w:val="00DE7EEF"/>
    <w:rsid w:val="00DF09E7"/>
    <w:rsid w:val="00E31799"/>
    <w:rsid w:val="00E46BB1"/>
    <w:rsid w:val="00E5456E"/>
    <w:rsid w:val="00E577E3"/>
    <w:rsid w:val="00E74930"/>
    <w:rsid w:val="00E74AA4"/>
    <w:rsid w:val="00E75187"/>
    <w:rsid w:val="00EA0D5B"/>
    <w:rsid w:val="00EA1C1F"/>
    <w:rsid w:val="00EB3547"/>
    <w:rsid w:val="00EC6ED5"/>
    <w:rsid w:val="00ED1F19"/>
    <w:rsid w:val="00ED47E5"/>
    <w:rsid w:val="00EE5E3D"/>
    <w:rsid w:val="00F10AA7"/>
    <w:rsid w:val="00F37077"/>
    <w:rsid w:val="00F63E90"/>
    <w:rsid w:val="00F701F2"/>
    <w:rsid w:val="00F7352C"/>
    <w:rsid w:val="00FA431D"/>
    <w:rsid w:val="00FA66D1"/>
    <w:rsid w:val="00FB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66BE6"/>
  <w15:chartTrackingRefBased/>
  <w15:docId w15:val="{D923F6D8-751B-2349-8147-0999954D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4EF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3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4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7C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955DA"/>
  </w:style>
  <w:style w:type="character" w:customStyle="1" w:styleId="Heading1Char">
    <w:name w:val="Heading 1 Char"/>
    <w:basedOn w:val="DefaultParagraphFont"/>
    <w:link w:val="Heading1"/>
    <w:uiPriority w:val="9"/>
    <w:rsid w:val="002D4EF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D4EF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D4EFE"/>
    <w:rPr>
      <w:b/>
      <w:bCs/>
    </w:rPr>
  </w:style>
  <w:style w:type="paragraph" w:styleId="ListParagraph">
    <w:name w:val="List Paragraph"/>
    <w:basedOn w:val="Normal"/>
    <w:uiPriority w:val="34"/>
    <w:qFormat/>
    <w:rsid w:val="0067269B"/>
    <w:pPr>
      <w:ind w:left="720"/>
      <w:contextualSpacing/>
    </w:pPr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701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1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1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1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1F2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3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E4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wims.world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trims.eu/podcast/sandra-vukusic-named-2026-rachel-horne-prize-winner/" TargetMode="External"/><Relationship Id="rId12" Type="http://schemas.openxmlformats.org/officeDocument/2006/relationships/hyperlink" Target="http://www.rachelhorneprize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.com/RachelHorne1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achelhorneprize.com/" TargetMode="External"/><Relationship Id="rId11" Type="http://schemas.openxmlformats.org/officeDocument/2006/relationships/hyperlink" Target="mailto:sue@sueradfordassociates.com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3.png"/><Relationship Id="rId10" Type="http://schemas.openxmlformats.org/officeDocument/2006/relationships/hyperlink" Target="http://www.actrim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ctrims.eu" TargetMode="External"/><Relationship Id="rId14" Type="http://schemas.openxmlformats.org/officeDocument/2006/relationships/hyperlink" Target="https://www.linkedin.com/in/rachelmhor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817</Words>
  <Characters>4839</Characters>
  <Application>Microsoft Office Word</Application>
  <DocSecurity>0</DocSecurity>
  <Lines>94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Horne</dc:creator>
  <cp:keywords/>
  <dc:description/>
  <cp:lastModifiedBy>Sue Radford</cp:lastModifiedBy>
  <cp:revision>3</cp:revision>
  <cp:lastPrinted>2026-09-25T09:36:00Z</cp:lastPrinted>
  <dcterms:created xsi:type="dcterms:W3CDTF">2026-09-25T09:31:00Z</dcterms:created>
  <dcterms:modified xsi:type="dcterms:W3CDTF">2026-09-25T09:36:00Z</dcterms:modified>
</cp:coreProperties>
</file>